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9C5D3" w14:textId="77777777" w:rsidR="00037958" w:rsidRDefault="00037958" w:rsidP="00037958">
      <w:pPr>
        <w:jc w:val="center"/>
      </w:pPr>
      <w:bookmarkStart w:id="0" w:name="_GoBack"/>
      <w:bookmarkEnd w:id="0"/>
      <w:r>
        <w:t>Осторожно тонкий лед</w:t>
      </w:r>
      <w:r w:rsidR="00B12C64">
        <w:t>.</w:t>
      </w:r>
    </w:p>
    <w:p w14:paraId="255731A8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провалившись раз под лед, идут снова и снова, надеясь на авось… и очередное везение, однако, такая самоуверенность приводит только к непоправимой трагедии.</w:t>
      </w:r>
    </w:p>
    <w:p w14:paraId="1D18B334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14:paraId="579F9C12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Чтобы не произошло беды на тонком льду, необходимо знать:</w:t>
      </w:r>
    </w:p>
    <w:p w14:paraId="213331A3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14:paraId="4403FE8D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- безопасная толщина льда для одного человека не менее 7 см;</w:t>
      </w:r>
    </w:p>
    <w:p w14:paraId="684933DF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- безопасная толщина льда для сооружения катка 12 см и более;</w:t>
      </w:r>
    </w:p>
    <w:p w14:paraId="5B57EB3F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- безопасная толщина льда для совершения пешей переправы 15 см и более;</w:t>
      </w:r>
    </w:p>
    <w:p w14:paraId="56E8A5AE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- безопасная толщина льда для проезда автомобилей не менее 30 см.</w:t>
      </w:r>
    </w:p>
    <w:p w14:paraId="3628DD3A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Время безопасного пребывания человека в воде:</w:t>
      </w:r>
    </w:p>
    <w:p w14:paraId="58BBCBD1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- при температуре воды +24°С время безопасного пребывания 7-9 часов,</w:t>
      </w:r>
    </w:p>
    <w:p w14:paraId="3786F149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- при температуре воды +5 - +15°С - от 3,5 часов до 4,5 часов;</w:t>
      </w:r>
    </w:p>
    <w:p w14:paraId="4EE3479F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- температура воды +2 - +3°С оказывается смертельной для человека через 10-15 мин;</w:t>
      </w:r>
    </w:p>
    <w:p w14:paraId="003F9142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- при температуре воды -2°С – смерть может наступить через 5-8 мин.</w:t>
      </w:r>
    </w:p>
    <w:p w14:paraId="21B43312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Критерии льда:</w:t>
      </w:r>
    </w:p>
    <w:p w14:paraId="191805D2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прочный:</w:t>
      </w:r>
    </w:p>
    <w:p w14:paraId="49A407B4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- прозрачный лёд с зеленоватым или синеватым оттенком;</w:t>
      </w:r>
    </w:p>
    <w:p w14:paraId="34C869FF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- на открытом бесснежном пространстве лёд всегда толще.</w:t>
      </w:r>
    </w:p>
    <w:p w14:paraId="07971ACE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тонкий:</w:t>
      </w:r>
    </w:p>
    <w:p w14:paraId="4AEC0908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- цвет льда молочно-мутный, серый лёд, обычно ноздреватый и пористый, такой лёд обрушивается без предупреждающего потрескивания;</w:t>
      </w:r>
    </w:p>
    <w:p w14:paraId="5C235A96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- 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14:paraId="53570ECC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мест сброса в водоемы теплых и горячих вод промышленных и коммунальных предприятий;</w:t>
      </w:r>
    </w:p>
    <w:p w14:paraId="4DDF8DF0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- в местах, где растет камыш, тростник и другие водные растения.</w:t>
      </w:r>
    </w:p>
    <w:p w14:paraId="14550443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Правила поведения на льду:</w:t>
      </w:r>
    </w:p>
    <w:p w14:paraId="1C912A2D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* Нельзя выходить на лед в темное время суток и при плохой видимости (туман, снегопад, дождь).</w:t>
      </w:r>
    </w:p>
    <w:p w14:paraId="080BBDCB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* При переходе через реку следует пользоваться оборудованными ледовыми переправами.</w:t>
      </w:r>
    </w:p>
    <w:p w14:paraId="457CC620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14:paraId="5EC98800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 xml:space="preserve">* 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</w:t>
      </w:r>
      <w:proofErr w:type="gramStart"/>
      <w:r w:rsidRPr="00B7180D">
        <w:rPr>
          <w:color w:val="000000" w:themeColor="text1"/>
        </w:rPr>
        <w:t>по своему</w:t>
      </w:r>
      <w:proofErr w:type="gramEnd"/>
      <w:r w:rsidRPr="00B7180D">
        <w:rPr>
          <w:color w:val="000000" w:themeColor="text1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14:paraId="747341B0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lastRenderedPageBreak/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14:paraId="04ABE70A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14:paraId="51CB25E6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* При переходе водоема группой необходимо соблюдать расстояние друг от друга (5–6 м).</w:t>
      </w:r>
    </w:p>
    <w:p w14:paraId="7979DC64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14:paraId="5308E17D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14:paraId="16BF4750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* Если есть рюкзак, повесить его на одно плечо, что позволит легко освободиться от груза в случае, если лед провалится.</w:t>
      </w:r>
    </w:p>
    <w:p w14:paraId="431F85CE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14:paraId="2B5CFD17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14:paraId="2966193F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* 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14:paraId="4CE36113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Что делать, если Вы провалились под лед?</w:t>
      </w:r>
    </w:p>
    <w:p w14:paraId="4A0FF1EA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 - не паниковать, не делать резких движений, стабилизировать дыхание;</w:t>
      </w:r>
    </w:p>
    <w:p w14:paraId="60C079F1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 - широко раскинуть руки в стороны и постараться зацепиться за кромку льда, чтобы не погрузиться с головой;</w:t>
      </w:r>
    </w:p>
    <w:p w14:paraId="53130DE2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 - по возможности перебраться к тому краю полыньи, где течение не увлечет Вас под лед;</w:t>
      </w:r>
    </w:p>
    <w:p w14:paraId="1D087032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 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14:paraId="67C4E084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 - передвигаться нужно в ту сторону, откуда пришли, ведь там лед уже проверен на прочность.</w:t>
      </w:r>
    </w:p>
    <w:p w14:paraId="06E60432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Выезд на ледовую переправу</w:t>
      </w:r>
    </w:p>
    <w:p w14:paraId="413B9648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</w:t>
      </w:r>
    </w:p>
    <w:p w14:paraId="260110C4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Выезжайте на лёд медленно, без толчков и торможений. Отстегните ремни безопасности.</w:t>
      </w:r>
    </w:p>
    <w:p w14:paraId="11ECE30F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На ледовой переправе запрещено останавливаться, передвигаться рывками, разворачиваться, обгонять автомобили и заправлять их горючим.</w:t>
      </w:r>
    </w:p>
    <w:p w14:paraId="47CF5E3C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Не допускайте нагрузки, превышающие грузоподъемность льда.</w:t>
      </w:r>
    </w:p>
    <w:p w14:paraId="795F0EF1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Перемещение транспортных средств при плохой видимости (туман или пурга) осуществлять не рекомендуется.</w:t>
      </w:r>
    </w:p>
    <w:p w14:paraId="4ECD2A03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 Если все же Ваш автомобиль оказался в воде, то необходимо:</w:t>
      </w:r>
    </w:p>
    <w:p w14:paraId="2FD195AC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 - немедленно покинуть машину, пока она держится на плаву, через боковые окна; двери желательно не открывать, так как машина быстрее пойдет ко дну;</w:t>
      </w:r>
    </w:p>
    <w:p w14:paraId="1667C67F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 - 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</w:t>
      </w:r>
    </w:p>
    <w:p w14:paraId="2636B5E7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lastRenderedPageBreak/>
        <w:t> - спасать нужно в первую очередь детей, в этом случае прижмите ребенка спиной к себе, закройте ему нос и рот пальцами, и всплывайте.</w:t>
      </w:r>
    </w:p>
    <w:p w14:paraId="1BED2880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Как оказать первую помощь пострадавшему</w:t>
      </w:r>
    </w:p>
    <w:p w14:paraId="74377836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- Вооружиться любой длинной палкой, доской, шестом или веревкой. Можно связать воедино шарфы, ремни или одежду.</w:t>
      </w:r>
    </w:p>
    <w:p w14:paraId="0F0B94EC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- Подползать к полынье очень осторожно, широко раскинув руки.</w:t>
      </w:r>
    </w:p>
    <w:p w14:paraId="4A5CEB63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- Сообщить пострадавшему криком, что идете ему на помощь, это придаст ему силы, уверенность.</w:t>
      </w:r>
    </w:p>
    <w:p w14:paraId="69BF2402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- Если Вы не один, то, лечь на лед и двигаться друг за другом.</w:t>
      </w:r>
    </w:p>
    <w:p w14:paraId="64D541E8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- Подложить под себя лыжи, фанеру или доску, чтобы увеличить площадь опоры и ползти на них.</w:t>
      </w:r>
    </w:p>
    <w:p w14:paraId="644E51AC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- За 3–4 метра протянуть пострадавшему шест, доску, кинуть веревку или шарф или любое другое подручное средство.</w:t>
      </w:r>
    </w:p>
    <w:p w14:paraId="2BA01F02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14:paraId="38D25C4E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- Осторожно вытащить пострадавшего на лед, и вместе с ним ползком выбираться из опасной зоны.</w:t>
      </w:r>
    </w:p>
    <w:p w14:paraId="792BE83C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14:paraId="24794613" w14:textId="77777777" w:rsidR="00037958" w:rsidRPr="00B7180D" w:rsidRDefault="00037958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7180D">
        <w:rPr>
          <w:color w:val="000000" w:themeColor="text1"/>
        </w:rPr>
        <w:t>- Вызвать скорую помощь.</w:t>
      </w:r>
    </w:p>
    <w:p w14:paraId="5B821F8B" w14:textId="77777777" w:rsidR="00073243" w:rsidRPr="00B7180D" w:rsidRDefault="00073243" w:rsidP="000379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1B776493" w14:textId="77777777" w:rsidR="00037958" w:rsidRDefault="00037958" w:rsidP="00037958">
      <w:pPr>
        <w:spacing w:after="0" w:line="240" w:lineRule="auto"/>
        <w:textAlignment w:val="baseline"/>
      </w:pPr>
      <w:r>
        <w:t xml:space="preserve">Инспекторский участок № 4 </w:t>
      </w:r>
    </w:p>
    <w:p w14:paraId="4E5A12D9" w14:textId="77777777" w:rsidR="00037958" w:rsidRDefault="00037958" w:rsidP="00037958">
      <w:pPr>
        <w:spacing w:after="0" w:line="240" w:lineRule="auto"/>
        <w:textAlignment w:val="baseline"/>
      </w:pPr>
      <w:r>
        <w:t>Центра ГИМС ГУ МЧС России по Забайкальскому краю</w:t>
      </w:r>
    </w:p>
    <w:p w14:paraId="7091F88E" w14:textId="77777777" w:rsidR="00AB12CB" w:rsidRPr="00AC3F40" w:rsidRDefault="00AB12CB" w:rsidP="00037958">
      <w:pPr>
        <w:spacing w:after="0" w:line="240" w:lineRule="auto"/>
        <w:textAlignment w:val="baseline"/>
        <w:rPr>
          <w:lang w:val="en-US"/>
        </w:rPr>
      </w:pPr>
      <w:r>
        <w:t>Тел: 8-30-239-3-57-01</w:t>
      </w:r>
    </w:p>
    <w:sectPr w:rsidR="00AB12CB" w:rsidRPr="00AC3F40" w:rsidSect="00395CC1">
      <w:pgSz w:w="11906" w:h="16838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5215"/>
    <w:multiLevelType w:val="multilevel"/>
    <w:tmpl w:val="6680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60F23"/>
    <w:multiLevelType w:val="multilevel"/>
    <w:tmpl w:val="DBFE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A4382"/>
    <w:multiLevelType w:val="multilevel"/>
    <w:tmpl w:val="0566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1F5F7D"/>
    <w:multiLevelType w:val="multilevel"/>
    <w:tmpl w:val="FD1A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1268A3"/>
    <w:multiLevelType w:val="multilevel"/>
    <w:tmpl w:val="26D6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734DC2"/>
    <w:multiLevelType w:val="multilevel"/>
    <w:tmpl w:val="BB52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F72B45"/>
    <w:multiLevelType w:val="multilevel"/>
    <w:tmpl w:val="7D22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CB3AF4"/>
    <w:multiLevelType w:val="multilevel"/>
    <w:tmpl w:val="A6AC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C52E1C"/>
    <w:multiLevelType w:val="multilevel"/>
    <w:tmpl w:val="5FE2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5D14AE"/>
    <w:multiLevelType w:val="multilevel"/>
    <w:tmpl w:val="3AEC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2165D0"/>
    <w:multiLevelType w:val="multilevel"/>
    <w:tmpl w:val="6802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391397"/>
    <w:multiLevelType w:val="multilevel"/>
    <w:tmpl w:val="7F34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58"/>
    <w:rsid w:val="00031C65"/>
    <w:rsid w:val="00037958"/>
    <w:rsid w:val="00073243"/>
    <w:rsid w:val="001630E8"/>
    <w:rsid w:val="00395CC1"/>
    <w:rsid w:val="006B6A21"/>
    <w:rsid w:val="008722BD"/>
    <w:rsid w:val="00AB12CB"/>
    <w:rsid w:val="00AC3F40"/>
    <w:rsid w:val="00B12C64"/>
    <w:rsid w:val="00B7180D"/>
    <w:rsid w:val="00CE2C99"/>
    <w:rsid w:val="00DF40CF"/>
    <w:rsid w:val="00F4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E8E4"/>
  <w15:chartTrackingRefBased/>
  <w15:docId w15:val="{D8BC17AB-3956-41E1-B182-ECE78F07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9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301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958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995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995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9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695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58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00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40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6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483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1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9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571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426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0543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0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gims2</dc:creator>
  <cp:keywords/>
  <dc:description/>
  <cp:lastModifiedBy>Галсанов Зоригто Бэлигтоевич</cp:lastModifiedBy>
  <cp:revision>9</cp:revision>
  <dcterms:created xsi:type="dcterms:W3CDTF">2023-01-10T05:34:00Z</dcterms:created>
  <dcterms:modified xsi:type="dcterms:W3CDTF">2023-03-16T01:38:00Z</dcterms:modified>
</cp:coreProperties>
</file>