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140"/>
        <w:gridCol w:w="2138"/>
        <w:gridCol w:w="3508"/>
        <w:gridCol w:w="714"/>
      </w:tblGrid>
      <w:tr w:rsidR="007F6610" w:rsidRPr="00593FB7" w:rsidTr="001D4BEC">
        <w:trPr>
          <w:trHeight w:val="1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610" w:rsidRPr="00593FB7" w:rsidRDefault="007F6610" w:rsidP="0003745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593FB7" w:rsidRDefault="007F6610" w:rsidP="00037457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593FB7" w:rsidRDefault="007F6610" w:rsidP="00037457">
            <w:pPr>
              <w:spacing w:line="360" w:lineRule="auto"/>
              <w:rPr>
                <w:sz w:val="16"/>
                <w:szCs w:val="16"/>
              </w:rPr>
            </w:pPr>
            <w:r w:rsidRPr="00593FB7">
              <w:rPr>
                <w:sz w:val="16"/>
                <w:szCs w:val="16"/>
              </w:rPr>
              <w:t>Утверждаю:</w:t>
            </w:r>
          </w:p>
          <w:p w:rsidR="007F6610" w:rsidRPr="00593FB7" w:rsidRDefault="007F6610" w:rsidP="00037457">
            <w:pPr>
              <w:spacing w:line="360" w:lineRule="auto"/>
              <w:rPr>
                <w:sz w:val="16"/>
                <w:szCs w:val="16"/>
              </w:rPr>
            </w:pPr>
            <w:r w:rsidRPr="00593FB7">
              <w:rPr>
                <w:sz w:val="16"/>
                <w:szCs w:val="16"/>
              </w:rPr>
              <w:t>Начальник управления образования</w:t>
            </w:r>
          </w:p>
          <w:p w:rsidR="007F6610" w:rsidRPr="00593FB7" w:rsidRDefault="007F6610" w:rsidP="00037457">
            <w:pPr>
              <w:spacing w:line="360" w:lineRule="auto"/>
              <w:ind w:right="-1332"/>
              <w:rPr>
                <w:sz w:val="16"/>
                <w:szCs w:val="16"/>
              </w:rPr>
            </w:pPr>
            <w:r w:rsidRPr="00593FB7">
              <w:rPr>
                <w:sz w:val="16"/>
                <w:szCs w:val="16"/>
              </w:rPr>
              <w:t xml:space="preserve">и молодежной политики </w:t>
            </w:r>
          </w:p>
          <w:p w:rsidR="007F6610" w:rsidRPr="00593FB7" w:rsidRDefault="007F6610" w:rsidP="00037457">
            <w:pPr>
              <w:spacing w:line="360" w:lineRule="auto"/>
              <w:ind w:right="-1332"/>
              <w:rPr>
                <w:sz w:val="16"/>
                <w:szCs w:val="16"/>
              </w:rPr>
            </w:pPr>
            <w:r w:rsidRPr="00593FB7">
              <w:rPr>
                <w:sz w:val="16"/>
                <w:szCs w:val="16"/>
              </w:rPr>
              <w:t>администрации муниципального</w:t>
            </w:r>
          </w:p>
          <w:p w:rsidR="007F6610" w:rsidRPr="00593FB7" w:rsidRDefault="007F6610" w:rsidP="00037457">
            <w:pPr>
              <w:spacing w:line="360" w:lineRule="auto"/>
              <w:ind w:right="-1332"/>
              <w:rPr>
                <w:sz w:val="16"/>
                <w:szCs w:val="16"/>
              </w:rPr>
            </w:pPr>
            <w:r w:rsidRPr="00593FB7">
              <w:rPr>
                <w:sz w:val="16"/>
                <w:szCs w:val="16"/>
              </w:rPr>
              <w:t>района «Могойтуйский район»</w:t>
            </w:r>
          </w:p>
          <w:p w:rsidR="007F6610" w:rsidRPr="00593FB7" w:rsidRDefault="007F6610" w:rsidP="00037457">
            <w:pPr>
              <w:spacing w:line="360" w:lineRule="auto"/>
              <w:ind w:left="612" w:right="-1332" w:hanging="612"/>
              <w:rPr>
                <w:sz w:val="16"/>
                <w:szCs w:val="16"/>
              </w:rPr>
            </w:pPr>
            <w:r w:rsidRPr="00593FB7">
              <w:rPr>
                <w:sz w:val="16"/>
                <w:szCs w:val="16"/>
              </w:rPr>
              <w:t xml:space="preserve">____________ </w:t>
            </w:r>
            <w:r w:rsidR="00471B10">
              <w:rPr>
                <w:sz w:val="16"/>
                <w:szCs w:val="16"/>
              </w:rPr>
              <w:t>Мэдэгэй Б.Б.</w:t>
            </w:r>
          </w:p>
          <w:p w:rsidR="007F6610" w:rsidRPr="00593FB7" w:rsidRDefault="007F6610" w:rsidP="00037457">
            <w:pPr>
              <w:spacing w:line="360" w:lineRule="auto"/>
              <w:ind w:left="-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  «_____»______________20__</w:t>
            </w:r>
            <w:r w:rsidRPr="00593FB7">
              <w:rPr>
                <w:sz w:val="16"/>
                <w:szCs w:val="16"/>
              </w:rPr>
              <w:t>г.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593FB7" w:rsidRDefault="007F6610" w:rsidP="00037457">
            <w:pPr>
              <w:rPr>
                <w:sz w:val="16"/>
                <w:szCs w:val="16"/>
              </w:rPr>
            </w:pPr>
          </w:p>
        </w:tc>
      </w:tr>
    </w:tbl>
    <w:p w:rsidR="001D4BEC" w:rsidRDefault="001D4BEC"/>
    <w:tbl>
      <w:tblPr>
        <w:tblW w:w="1086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167"/>
        <w:gridCol w:w="1188"/>
        <w:gridCol w:w="1785"/>
        <w:gridCol w:w="124"/>
        <w:gridCol w:w="2014"/>
        <w:gridCol w:w="1388"/>
        <w:gridCol w:w="1418"/>
        <w:gridCol w:w="201"/>
        <w:gridCol w:w="334"/>
        <w:gridCol w:w="882"/>
        <w:gridCol w:w="126"/>
        <w:gridCol w:w="242"/>
      </w:tblGrid>
      <w:tr w:rsidR="007F6610" w:rsidRPr="00272D9B" w:rsidTr="00272D9B">
        <w:trPr>
          <w:gridAfter w:val="2"/>
          <w:wAfter w:w="368" w:type="dxa"/>
          <w:trHeight w:val="149"/>
        </w:trPr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tbl>
            <w:tblPr>
              <w:tblW w:w="9579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1049"/>
              <w:gridCol w:w="1291"/>
              <w:gridCol w:w="1356"/>
              <w:gridCol w:w="1889"/>
              <w:gridCol w:w="953"/>
              <w:gridCol w:w="1546"/>
              <w:gridCol w:w="1495"/>
            </w:tblGrid>
            <w:tr w:rsidR="007F6610" w:rsidRPr="00272D9B" w:rsidTr="00600EE0">
              <w:trPr>
                <w:trHeight w:val="203"/>
              </w:trPr>
              <w:tc>
                <w:tcPr>
                  <w:tcW w:w="9578" w:type="dxa"/>
                  <w:gridSpan w:val="7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2D9B">
                    <w:rPr>
                      <w:b/>
                      <w:bCs/>
                      <w:sz w:val="28"/>
                      <w:szCs w:val="28"/>
                    </w:rPr>
                    <w:t>План финансово - хозяйственной деятельности</w:t>
                  </w:r>
                </w:p>
              </w:tc>
            </w:tr>
            <w:tr w:rsidR="007F6610" w:rsidRPr="00272D9B" w:rsidTr="00600EE0">
              <w:trPr>
                <w:trHeight w:val="203"/>
              </w:trPr>
              <w:tc>
                <w:tcPr>
                  <w:tcW w:w="9578" w:type="dxa"/>
                  <w:gridSpan w:val="7"/>
                </w:tcPr>
                <w:p w:rsidR="007F6610" w:rsidRPr="00272D9B" w:rsidRDefault="007F6610" w:rsidP="00471B1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72D9B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 w:rsidR="00471B10">
                    <w:rPr>
                      <w:b/>
                      <w:bCs/>
                      <w:sz w:val="28"/>
                      <w:szCs w:val="28"/>
                      <w:u w:val="single"/>
                    </w:rPr>
                    <w:t>20</w:t>
                  </w:r>
                  <w:r w:rsidR="00DC60F3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272D9B">
                    <w:rPr>
                      <w:b/>
                      <w:bCs/>
                      <w:sz w:val="28"/>
                      <w:szCs w:val="28"/>
                    </w:rPr>
                    <w:t xml:space="preserve"> год </w:t>
                  </w:r>
                </w:p>
              </w:tc>
            </w:tr>
            <w:tr w:rsidR="007F6610" w:rsidRPr="00272D9B" w:rsidTr="00600EE0">
              <w:trPr>
                <w:trHeight w:val="203"/>
              </w:trPr>
              <w:tc>
                <w:tcPr>
                  <w:tcW w:w="1049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91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6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89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53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46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5" w:type="dxa"/>
                </w:tcPr>
                <w:p w:rsidR="007F6610" w:rsidRPr="00272D9B" w:rsidRDefault="007F6610" w:rsidP="00037457">
                  <w:pPr>
                    <w:jc w:val="center"/>
                  </w:pPr>
                  <w:r w:rsidRPr="00272D9B">
                    <w:t>КОДЫ</w:t>
                  </w:r>
                </w:p>
              </w:tc>
            </w:tr>
            <w:tr w:rsidR="007F6610" w:rsidRPr="00272D9B" w:rsidTr="00600EE0">
              <w:trPr>
                <w:trHeight w:val="171"/>
              </w:trPr>
              <w:tc>
                <w:tcPr>
                  <w:tcW w:w="1049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91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6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89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53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46" w:type="dxa"/>
                </w:tcPr>
                <w:p w:rsidR="007F6610" w:rsidRPr="00272D9B" w:rsidRDefault="007F6610" w:rsidP="00037457">
                  <w:r w:rsidRPr="00272D9B">
                    <w:t>Форма по КФД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 </w:t>
                  </w:r>
                </w:p>
              </w:tc>
            </w:tr>
            <w:tr w:rsidR="007F6610" w:rsidRPr="00272D9B" w:rsidTr="00600EE0">
              <w:trPr>
                <w:trHeight w:val="195"/>
              </w:trPr>
              <w:tc>
                <w:tcPr>
                  <w:tcW w:w="6537" w:type="dxa"/>
                  <w:gridSpan w:val="5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  <w:r w:rsidRPr="00272D9B">
                    <w:rPr>
                      <w:b/>
                      <w:bCs/>
                    </w:rPr>
                    <w:t>"_____"___________________ 20___г.</w:t>
                  </w:r>
                </w:p>
              </w:tc>
              <w:tc>
                <w:tcPr>
                  <w:tcW w:w="1546" w:type="dxa"/>
                </w:tcPr>
                <w:p w:rsidR="007F6610" w:rsidRPr="00272D9B" w:rsidRDefault="007F6610" w:rsidP="00037457">
                  <w:r w:rsidRPr="00272D9B">
                    <w:t>Дата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 </w:t>
                  </w:r>
                </w:p>
              </w:tc>
            </w:tr>
            <w:tr w:rsidR="007F6610" w:rsidRPr="00272D9B" w:rsidTr="00600EE0">
              <w:trPr>
                <w:trHeight w:val="171"/>
              </w:trPr>
              <w:tc>
                <w:tcPr>
                  <w:tcW w:w="1049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91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6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89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53" w:type="dxa"/>
                </w:tcPr>
                <w:p w:rsidR="007F6610" w:rsidRPr="00272D9B" w:rsidRDefault="007F6610" w:rsidP="0003745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46" w:type="dxa"/>
                </w:tcPr>
                <w:p w:rsidR="007F6610" w:rsidRPr="00272D9B" w:rsidRDefault="007F6610" w:rsidP="00037457"/>
              </w:tc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 </w:t>
                  </w:r>
                </w:p>
              </w:tc>
            </w:tr>
            <w:tr w:rsidR="007F6610" w:rsidRPr="00272D9B" w:rsidTr="00600EE0">
              <w:trPr>
                <w:trHeight w:val="163"/>
              </w:trPr>
              <w:tc>
                <w:tcPr>
                  <w:tcW w:w="1049" w:type="dxa"/>
                </w:tcPr>
                <w:p w:rsidR="007F6610" w:rsidRPr="00272D9B" w:rsidRDefault="007F6610" w:rsidP="00037457"/>
              </w:tc>
              <w:tc>
                <w:tcPr>
                  <w:tcW w:w="1291" w:type="dxa"/>
                </w:tcPr>
                <w:p w:rsidR="007F6610" w:rsidRPr="00272D9B" w:rsidRDefault="007F6610" w:rsidP="00037457"/>
              </w:tc>
              <w:tc>
                <w:tcPr>
                  <w:tcW w:w="1356" w:type="dxa"/>
                </w:tcPr>
                <w:p w:rsidR="007F6610" w:rsidRPr="00272D9B" w:rsidRDefault="007F6610" w:rsidP="00037457"/>
              </w:tc>
              <w:tc>
                <w:tcPr>
                  <w:tcW w:w="1889" w:type="dxa"/>
                </w:tcPr>
                <w:p w:rsidR="007F6610" w:rsidRPr="00272D9B" w:rsidRDefault="007F6610" w:rsidP="00037457">
                  <w:pPr>
                    <w:jc w:val="center"/>
                  </w:pPr>
                </w:p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/>
              </w:tc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 </w:t>
                  </w:r>
                </w:p>
              </w:tc>
            </w:tr>
            <w:tr w:rsidR="007F6610" w:rsidRPr="00272D9B" w:rsidTr="00600EE0">
              <w:trPr>
                <w:trHeight w:val="146"/>
              </w:trPr>
              <w:tc>
                <w:tcPr>
                  <w:tcW w:w="3696" w:type="dxa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6610" w:rsidRPr="00272D9B" w:rsidRDefault="007F6610" w:rsidP="00037457">
                  <w:r w:rsidRPr="00272D9B">
                    <w:t xml:space="preserve">Наименование государственного бюджетного учреждения (подразделения)  </w:t>
                  </w:r>
                </w:p>
                <w:p w:rsidR="007F6610" w:rsidRPr="00272D9B" w:rsidRDefault="007F6610" w:rsidP="00037457">
                  <w:r w:rsidRPr="00272D9B">
                    <w:rPr>
                      <w:b/>
                    </w:rPr>
                    <w:t>Муниципальное</w:t>
                  </w:r>
                  <w:r w:rsidR="00DC60F3">
                    <w:rPr>
                      <w:b/>
                    </w:rPr>
                    <w:t xml:space="preserve"> автономное</w:t>
                  </w:r>
                </w:p>
                <w:p w:rsidR="007F6610" w:rsidRPr="00272D9B" w:rsidRDefault="007F6610" w:rsidP="00037457">
                  <w:pPr>
                    <w:spacing w:line="360" w:lineRule="auto"/>
                    <w:rPr>
                      <w:b/>
                    </w:rPr>
                  </w:pPr>
                  <w:r w:rsidRPr="00272D9B">
                    <w:rPr>
                      <w:b/>
                    </w:rPr>
                    <w:t>общеобразовательное учреждение «Могойтуйская средняя общеобразовательная школа №3»</w:t>
                  </w:r>
                </w:p>
              </w:tc>
              <w:tc>
                <w:tcPr>
                  <w:tcW w:w="1889" w:type="dxa"/>
                </w:tcPr>
                <w:p w:rsidR="007F6610" w:rsidRPr="00272D9B" w:rsidRDefault="007F6610" w:rsidP="00037457"/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>
                  <w:r w:rsidRPr="00272D9B">
                    <w:t>по ОКПО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DF4316">
                  <w:pPr>
                    <w:jc w:val="center"/>
                  </w:pPr>
                  <w:r w:rsidRPr="00272D9B">
                    <w:t>96254478</w:t>
                  </w:r>
                </w:p>
              </w:tc>
            </w:tr>
            <w:tr w:rsidR="007F6610" w:rsidRPr="00272D9B" w:rsidTr="00600EE0">
              <w:trPr>
                <w:trHeight w:val="122"/>
              </w:trPr>
              <w:tc>
                <w:tcPr>
                  <w:tcW w:w="369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F6610" w:rsidRPr="00272D9B" w:rsidRDefault="007F6610" w:rsidP="00037457"/>
              </w:tc>
              <w:tc>
                <w:tcPr>
                  <w:tcW w:w="1889" w:type="dxa"/>
                </w:tcPr>
                <w:p w:rsidR="007F6610" w:rsidRPr="00272D9B" w:rsidRDefault="007F6610" w:rsidP="00037457"/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/>
              </w:tc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 </w:t>
                  </w:r>
                </w:p>
              </w:tc>
            </w:tr>
            <w:tr w:rsidR="007F6610" w:rsidRPr="00272D9B" w:rsidTr="00600EE0">
              <w:trPr>
                <w:trHeight w:val="146"/>
              </w:trPr>
              <w:tc>
                <w:tcPr>
                  <w:tcW w:w="369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F6610" w:rsidRPr="00272D9B" w:rsidRDefault="007F6610" w:rsidP="00037457"/>
              </w:tc>
              <w:tc>
                <w:tcPr>
                  <w:tcW w:w="1889" w:type="dxa"/>
                </w:tcPr>
                <w:p w:rsidR="007F6610" w:rsidRPr="00272D9B" w:rsidRDefault="007F6610" w:rsidP="00037457"/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/>
              </w:tc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 </w:t>
                  </w:r>
                </w:p>
              </w:tc>
            </w:tr>
            <w:tr w:rsidR="007F6610" w:rsidRPr="00272D9B" w:rsidTr="00600EE0">
              <w:trPr>
                <w:trHeight w:val="208"/>
              </w:trPr>
              <w:tc>
                <w:tcPr>
                  <w:tcW w:w="369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F6610" w:rsidRPr="00272D9B" w:rsidRDefault="007F6610" w:rsidP="00037457"/>
              </w:tc>
              <w:tc>
                <w:tcPr>
                  <w:tcW w:w="1889" w:type="dxa"/>
                </w:tcPr>
                <w:p w:rsidR="007F6610" w:rsidRPr="00272D9B" w:rsidRDefault="007F6610" w:rsidP="00037457"/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 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 </w:t>
                  </w:r>
                </w:p>
              </w:tc>
            </w:tr>
            <w:tr w:rsidR="007F6610" w:rsidRPr="00272D9B" w:rsidTr="00600EE0">
              <w:trPr>
                <w:trHeight w:val="244"/>
              </w:trPr>
              <w:tc>
                <w:tcPr>
                  <w:tcW w:w="36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F6610" w:rsidRPr="00272D9B" w:rsidRDefault="007F6610" w:rsidP="00037457">
                  <w:r w:rsidRPr="00272D9B">
                    <w:t xml:space="preserve">ИНН / КПП  </w:t>
                  </w:r>
                  <w:r w:rsidRPr="00272D9B">
                    <w:rPr>
                      <w:b/>
                    </w:rPr>
                    <w:t>8003038494/800301001</w:t>
                  </w:r>
                </w:p>
              </w:tc>
              <w:tc>
                <w:tcPr>
                  <w:tcW w:w="1889" w:type="dxa"/>
                </w:tcPr>
                <w:p w:rsidR="007F6610" w:rsidRPr="00272D9B" w:rsidRDefault="007F6610" w:rsidP="00037457">
                  <w:r w:rsidRPr="00272D9B">
                    <w:t>ОГРН 1078080001526</w:t>
                  </w:r>
                </w:p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>
                  <w:pPr>
                    <w:jc w:val="center"/>
                  </w:pPr>
                </w:p>
              </w:tc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pPr>
                    <w:jc w:val="center"/>
                  </w:pPr>
                  <w:r w:rsidRPr="00272D9B">
                    <w:t> </w:t>
                  </w:r>
                </w:p>
              </w:tc>
            </w:tr>
            <w:tr w:rsidR="007F6610" w:rsidRPr="00272D9B" w:rsidTr="00600EE0">
              <w:trPr>
                <w:trHeight w:val="358"/>
              </w:trPr>
              <w:tc>
                <w:tcPr>
                  <w:tcW w:w="36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610" w:rsidRPr="00272D9B" w:rsidRDefault="007F6610" w:rsidP="00037457">
                  <w:r w:rsidRPr="00272D9B">
                    <w:t>Единица измерения: руб.</w:t>
                  </w:r>
                </w:p>
                <w:p w:rsidR="007F6610" w:rsidRPr="00272D9B" w:rsidRDefault="007F6610" w:rsidP="00037457"/>
              </w:tc>
              <w:tc>
                <w:tcPr>
                  <w:tcW w:w="1889" w:type="dxa"/>
                </w:tcPr>
                <w:p w:rsidR="007F6610" w:rsidRPr="00272D9B" w:rsidRDefault="007F6610" w:rsidP="00037457">
                  <w:pPr>
                    <w:jc w:val="center"/>
                  </w:pPr>
                </w:p>
              </w:tc>
              <w:tc>
                <w:tcPr>
                  <w:tcW w:w="953" w:type="dxa"/>
                </w:tcPr>
                <w:p w:rsidR="007F6610" w:rsidRPr="00272D9B" w:rsidRDefault="007F6610" w:rsidP="00037457">
                  <w:pPr>
                    <w:jc w:val="center"/>
                  </w:pPr>
                </w:p>
              </w:tc>
              <w:tc>
                <w:tcPr>
                  <w:tcW w:w="1546" w:type="dxa"/>
                </w:tcPr>
                <w:p w:rsidR="007F6610" w:rsidRPr="00272D9B" w:rsidRDefault="007F6610" w:rsidP="00037457">
                  <w:r w:rsidRPr="00272D9B">
                    <w:t>по ОКЕИ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pPr>
                    <w:jc w:val="right"/>
                  </w:pPr>
                  <w:r w:rsidRPr="00272D9B">
                    <w:t>383</w:t>
                  </w:r>
                </w:p>
              </w:tc>
            </w:tr>
            <w:tr w:rsidR="007F6610" w:rsidRPr="00272D9B" w:rsidTr="00600EE0">
              <w:trPr>
                <w:trHeight w:val="228"/>
              </w:trPr>
              <w:tc>
                <w:tcPr>
                  <w:tcW w:w="3696" w:type="dxa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6610" w:rsidRPr="00272D9B" w:rsidRDefault="007F6610" w:rsidP="00F82760">
                  <w:pPr>
                    <w:spacing w:line="360" w:lineRule="auto"/>
                    <w:rPr>
                      <w:b/>
                    </w:rPr>
                  </w:pPr>
                  <w:r w:rsidRPr="00272D9B">
                    <w:t>Наименование органа, осуществляющего функции и полномочия учредителя</w:t>
                  </w:r>
                  <w:r w:rsidRPr="00272D9B">
                    <w:rPr>
                      <w:b/>
                    </w:rPr>
                    <w:t xml:space="preserve">     Управление образования</w:t>
                  </w:r>
                </w:p>
                <w:p w:rsidR="007F6610" w:rsidRPr="00272D9B" w:rsidRDefault="007F6610" w:rsidP="00F82760">
                  <w:pPr>
                    <w:spacing w:line="360" w:lineRule="auto"/>
                    <w:ind w:right="-1332"/>
                    <w:rPr>
                      <w:b/>
                    </w:rPr>
                  </w:pPr>
                  <w:r w:rsidRPr="00272D9B">
                    <w:rPr>
                      <w:b/>
                    </w:rPr>
                    <w:t xml:space="preserve">и молодежной политики </w:t>
                  </w:r>
                </w:p>
                <w:p w:rsidR="007F6610" w:rsidRPr="00272D9B" w:rsidRDefault="007F6610" w:rsidP="00F82760">
                  <w:pPr>
                    <w:spacing w:line="360" w:lineRule="auto"/>
                    <w:ind w:right="-1332"/>
                    <w:rPr>
                      <w:b/>
                    </w:rPr>
                  </w:pPr>
                  <w:r w:rsidRPr="00272D9B">
                    <w:rPr>
                      <w:b/>
                    </w:rPr>
                    <w:t>администрации муниципального</w:t>
                  </w:r>
                </w:p>
                <w:p w:rsidR="007F6610" w:rsidRPr="00272D9B" w:rsidRDefault="007F6610" w:rsidP="00F82760">
                  <w:pPr>
                    <w:spacing w:line="360" w:lineRule="auto"/>
                    <w:ind w:right="-1332"/>
                    <w:rPr>
                      <w:b/>
                    </w:rPr>
                  </w:pPr>
                  <w:r w:rsidRPr="00272D9B">
                    <w:rPr>
                      <w:b/>
                    </w:rPr>
                    <w:t>района «Могойтуйский район»</w:t>
                  </w:r>
                </w:p>
                <w:p w:rsidR="007F6610" w:rsidRPr="00272D9B" w:rsidRDefault="007F6610" w:rsidP="00037457">
                  <w:pPr>
                    <w:rPr>
                      <w:b/>
                    </w:rPr>
                  </w:pPr>
                </w:p>
              </w:tc>
              <w:tc>
                <w:tcPr>
                  <w:tcW w:w="1889" w:type="dxa"/>
                </w:tcPr>
                <w:p w:rsidR="007F6610" w:rsidRPr="00272D9B" w:rsidRDefault="007F6610" w:rsidP="00037457"/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/>
              </w:tc>
              <w:tc>
                <w:tcPr>
                  <w:tcW w:w="1495" w:type="dxa"/>
                </w:tcPr>
                <w:p w:rsidR="007F6610" w:rsidRPr="00272D9B" w:rsidRDefault="007F6610" w:rsidP="00037457"/>
              </w:tc>
            </w:tr>
            <w:tr w:rsidR="007F6610" w:rsidRPr="00272D9B" w:rsidTr="00600EE0">
              <w:trPr>
                <w:trHeight w:val="195"/>
              </w:trPr>
              <w:tc>
                <w:tcPr>
                  <w:tcW w:w="369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F6610" w:rsidRPr="00272D9B" w:rsidRDefault="007F6610" w:rsidP="00037457">
                  <w:pPr>
                    <w:rPr>
                      <w:b/>
                    </w:rPr>
                  </w:pPr>
                </w:p>
              </w:tc>
              <w:tc>
                <w:tcPr>
                  <w:tcW w:w="1889" w:type="dxa"/>
                </w:tcPr>
                <w:p w:rsidR="007F6610" w:rsidRPr="00272D9B" w:rsidRDefault="007F6610" w:rsidP="00037457"/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/>
              </w:tc>
              <w:tc>
                <w:tcPr>
                  <w:tcW w:w="1495" w:type="dxa"/>
                </w:tcPr>
                <w:p w:rsidR="007F6610" w:rsidRPr="00272D9B" w:rsidRDefault="007F6610" w:rsidP="00037457"/>
              </w:tc>
            </w:tr>
            <w:tr w:rsidR="007F6610" w:rsidRPr="00272D9B" w:rsidTr="00600EE0">
              <w:trPr>
                <w:trHeight w:val="252"/>
              </w:trPr>
              <w:tc>
                <w:tcPr>
                  <w:tcW w:w="3696" w:type="dxa"/>
                  <w:gridSpan w:val="3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F6610" w:rsidRPr="00272D9B" w:rsidRDefault="007F6610" w:rsidP="00037457">
                  <w:pPr>
                    <w:rPr>
                      <w:b/>
                    </w:rPr>
                  </w:pPr>
                </w:p>
              </w:tc>
              <w:tc>
                <w:tcPr>
                  <w:tcW w:w="2841" w:type="dxa"/>
                  <w:gridSpan w:val="2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/>
              </w:tc>
              <w:tc>
                <w:tcPr>
                  <w:tcW w:w="1495" w:type="dxa"/>
                </w:tcPr>
                <w:p w:rsidR="007F6610" w:rsidRPr="00272D9B" w:rsidRDefault="007F6610" w:rsidP="00037457"/>
              </w:tc>
            </w:tr>
            <w:tr w:rsidR="007F6610" w:rsidRPr="00272D9B" w:rsidTr="00600EE0">
              <w:trPr>
                <w:trHeight w:val="187"/>
              </w:trPr>
              <w:tc>
                <w:tcPr>
                  <w:tcW w:w="369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F6610" w:rsidRPr="00272D9B" w:rsidRDefault="007F6610" w:rsidP="00037457">
                  <w:r w:rsidRPr="00272D9B">
                    <w:t>Адрес фактического местонахождения государственного бюджетного учреждения (подразделения)        Индекс 687420,</w:t>
                  </w:r>
                </w:p>
                <w:p w:rsidR="007F6610" w:rsidRPr="00272D9B" w:rsidRDefault="007F6610" w:rsidP="00037457">
                  <w:r w:rsidRPr="00272D9B">
                    <w:t>пгт Могойтуй, Зугалайская,15, Могойтуйский район, Забайкальский край</w:t>
                  </w:r>
                </w:p>
              </w:tc>
              <w:tc>
                <w:tcPr>
                  <w:tcW w:w="1889" w:type="dxa"/>
                </w:tcPr>
                <w:p w:rsidR="007F6610" w:rsidRPr="00272D9B" w:rsidRDefault="007F6610" w:rsidP="00037457"/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/>
              </w:tc>
              <w:tc>
                <w:tcPr>
                  <w:tcW w:w="1495" w:type="dxa"/>
                </w:tcPr>
                <w:p w:rsidR="007F6610" w:rsidRPr="00272D9B" w:rsidRDefault="007F6610" w:rsidP="00037457"/>
              </w:tc>
            </w:tr>
            <w:tr w:rsidR="007F6610" w:rsidRPr="00272D9B" w:rsidTr="00600EE0">
              <w:trPr>
                <w:trHeight w:val="203"/>
              </w:trPr>
              <w:tc>
                <w:tcPr>
                  <w:tcW w:w="3696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F6610" w:rsidRPr="00272D9B" w:rsidRDefault="007F6610" w:rsidP="00037457"/>
              </w:tc>
              <w:tc>
                <w:tcPr>
                  <w:tcW w:w="1889" w:type="dxa"/>
                </w:tcPr>
                <w:p w:rsidR="007F6610" w:rsidRPr="00272D9B" w:rsidRDefault="007F6610" w:rsidP="00037457"/>
              </w:tc>
              <w:tc>
                <w:tcPr>
                  <w:tcW w:w="953" w:type="dxa"/>
                </w:tcPr>
                <w:p w:rsidR="007F6610" w:rsidRPr="00272D9B" w:rsidRDefault="007F6610" w:rsidP="00037457"/>
              </w:tc>
              <w:tc>
                <w:tcPr>
                  <w:tcW w:w="1546" w:type="dxa"/>
                </w:tcPr>
                <w:p w:rsidR="007F6610" w:rsidRPr="00272D9B" w:rsidRDefault="007F6610" w:rsidP="00037457"/>
              </w:tc>
              <w:tc>
                <w:tcPr>
                  <w:tcW w:w="1495" w:type="dxa"/>
                </w:tcPr>
                <w:p w:rsidR="007F6610" w:rsidRPr="00272D9B" w:rsidRDefault="007F6610" w:rsidP="00037457"/>
              </w:tc>
            </w:tr>
            <w:tr w:rsidR="007F6610" w:rsidRPr="00272D9B" w:rsidTr="00600EE0">
              <w:trPr>
                <w:trHeight w:val="130"/>
              </w:trPr>
              <w:tc>
                <w:tcPr>
                  <w:tcW w:w="3696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F6610" w:rsidRPr="00272D9B" w:rsidRDefault="007F6610" w:rsidP="00037457"/>
              </w:tc>
              <w:tc>
                <w:tcPr>
                  <w:tcW w:w="1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6610" w:rsidRPr="00272D9B" w:rsidRDefault="007F6610" w:rsidP="00037457"/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6610" w:rsidRPr="00272D9B" w:rsidRDefault="007F6610" w:rsidP="00037457"/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6610" w:rsidRPr="00272D9B" w:rsidRDefault="007F6610" w:rsidP="00037457"/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6610" w:rsidRPr="00272D9B" w:rsidRDefault="007F6610" w:rsidP="00037457"/>
              </w:tc>
            </w:tr>
            <w:tr w:rsidR="007F6610" w:rsidRPr="00272D9B" w:rsidTr="00600EE0">
              <w:trPr>
                <w:trHeight w:val="219"/>
              </w:trPr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610" w:rsidRPr="00272D9B" w:rsidRDefault="007F6610" w:rsidP="00037457"/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610" w:rsidRPr="00272D9B" w:rsidRDefault="007F6610" w:rsidP="00037457"/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610" w:rsidRPr="00272D9B" w:rsidRDefault="007F6610" w:rsidP="00037457">
                  <w:pPr>
                    <w:jc w:val="center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610" w:rsidRPr="00272D9B" w:rsidRDefault="007F6610" w:rsidP="00037457">
                  <w:pPr>
                    <w:jc w:val="center"/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610" w:rsidRPr="00272D9B" w:rsidRDefault="007F6610" w:rsidP="00037457">
                  <w:pPr>
                    <w:jc w:val="center"/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610" w:rsidRPr="00272D9B" w:rsidRDefault="007F6610" w:rsidP="00037457"/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F6610" w:rsidRPr="00272D9B" w:rsidRDefault="007F6610" w:rsidP="00037457"/>
              </w:tc>
            </w:tr>
          </w:tbl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1D4BEC" w:rsidRPr="00272D9B" w:rsidRDefault="001D4BEC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rPr>
                <w:b/>
              </w:rPr>
            </w:pPr>
            <w:r w:rsidRPr="00272D9B">
              <w:rPr>
                <w:b/>
              </w:rPr>
              <w:t>Учетная карта образовательного учреждения</w:t>
            </w:r>
          </w:p>
          <w:p w:rsidR="007F6610" w:rsidRPr="00272D9B" w:rsidRDefault="007F6610" w:rsidP="00037457">
            <w:pPr>
              <w:jc w:val="center"/>
              <w:rPr>
                <w:b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1"/>
              <w:gridCol w:w="6140"/>
            </w:tblGrid>
            <w:tr w:rsidR="007F6610" w:rsidRPr="00272D9B" w:rsidTr="001D4BEC">
              <w:trPr>
                <w:trHeight w:val="57"/>
              </w:trPr>
              <w:tc>
                <w:tcPr>
                  <w:tcW w:w="9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pPr>
                    <w:jc w:val="center"/>
                  </w:pPr>
                  <w:r w:rsidRPr="00272D9B">
                    <w:t>Полное наименование учреждения:</w:t>
                  </w:r>
                </w:p>
                <w:p w:rsidR="007F6610" w:rsidRPr="00272D9B" w:rsidRDefault="007F6610" w:rsidP="00037457">
                  <w:pPr>
                    <w:spacing w:line="360" w:lineRule="auto"/>
                    <w:jc w:val="center"/>
                  </w:pPr>
                  <w:r w:rsidRPr="00272D9B">
                    <w:t>Муниципальное</w:t>
                  </w:r>
                  <w:r w:rsidR="00ED3E3B">
                    <w:t xml:space="preserve"> автономное </w:t>
                  </w:r>
                  <w:r w:rsidRPr="00272D9B">
                    <w:t xml:space="preserve">общеобразовательное учреждение </w:t>
                  </w:r>
                </w:p>
                <w:p w:rsidR="007F6610" w:rsidRPr="00272D9B" w:rsidRDefault="007F6610" w:rsidP="00037457">
                  <w:pPr>
                    <w:shd w:val="clear" w:color="auto" w:fill="FFFFFF"/>
                    <w:jc w:val="center"/>
                  </w:pPr>
                  <w:r w:rsidRPr="00272D9B">
                    <w:t xml:space="preserve">«Могойтуйская средняя общеобразовательная школа №3». </w:t>
                  </w:r>
                </w:p>
                <w:p w:rsidR="007F6610" w:rsidRPr="00272D9B" w:rsidRDefault="007F6610" w:rsidP="00037457">
                  <w:pPr>
                    <w:jc w:val="center"/>
                  </w:pP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Юридический адрес: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687420, Забайкальский край, Могойтуйский район, п.Могойтуй, ул. Зугалайская, 15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Основной государственный регистрационный номер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1078080001526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Дата  регистрации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26 июня 2007г.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 xml:space="preserve">Место государственной  регистрации 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Межрайонная инспекция Федеральной налоговой службы России №1  по Читинской области и ОБАО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Почтовый адрес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512589">
                  <w:r w:rsidRPr="00272D9B">
                    <w:t>687420, Забайкальский край, Могойтуйский район, п.Могойтуй, ул. Зугалайская, 15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Телефон учреждения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ED3E3B">
                  <w:r w:rsidRPr="00272D9B">
                    <w:t>8(302</w:t>
                  </w:r>
                  <w:r w:rsidR="00ED3E3B">
                    <w:t>55</w:t>
                  </w:r>
                  <w:r w:rsidRPr="00272D9B">
                    <w:t xml:space="preserve">) </w:t>
                  </w:r>
                  <w:r w:rsidR="00ED3E3B">
                    <w:t>2</w:t>
                  </w:r>
                  <w:r w:rsidRPr="00272D9B">
                    <w:t>-14-49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Факс учреждения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512589">
                  <w:r w:rsidRPr="00272D9B">
                    <w:t>-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Адрес электронной почты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pPr>
                    <w:rPr>
                      <w:lang w:val="en-US"/>
                    </w:rPr>
                  </w:pPr>
                  <w:r w:rsidRPr="00272D9B">
                    <w:rPr>
                      <w:lang w:val="en-US"/>
                    </w:rPr>
                    <w:t>msosh3@yandex.ru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Ф.И.О. руководителя учреждения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Цыбенова Бальжима Владимировна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Ф.И.О. главного бухгалтера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Дашиева Намжин Александровна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ИНН/КПП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8003038494/800301001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Код по ОКВЭД (ОКОНХ) (вид деятельности)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DC60F3" w:rsidP="00037457">
                  <w:r>
                    <w:t>85.14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 xml:space="preserve"> ОКПО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96254478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 xml:space="preserve">Код  ОКФС (форма собственности) 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14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 xml:space="preserve"> Код ОКАТО (местонахождение)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FE74CF">
                  <w:r w:rsidRPr="00272D9B">
                    <w:t>7622</w:t>
                  </w:r>
                  <w:r w:rsidR="00FE74CF">
                    <w:t>5</w:t>
                  </w:r>
                  <w:r w:rsidRPr="00272D9B">
                    <w:t>551000</w:t>
                  </w:r>
                </w:p>
              </w:tc>
            </w:tr>
            <w:tr w:rsidR="007F6610" w:rsidRPr="00272D9B" w:rsidTr="001D4BEC">
              <w:trPr>
                <w:trHeight w:val="57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Ед.</w:t>
                  </w:r>
                  <w:r w:rsidR="001D4BEC" w:rsidRPr="00272D9B">
                    <w:t xml:space="preserve"> </w:t>
                  </w:r>
                  <w:r w:rsidRPr="00272D9B">
                    <w:t>измерения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6610" w:rsidRPr="00272D9B" w:rsidRDefault="007F6610" w:rsidP="00037457">
                  <w:r w:rsidRPr="00272D9B">
                    <w:t>рубли</w:t>
                  </w:r>
                </w:p>
              </w:tc>
            </w:tr>
          </w:tbl>
          <w:p w:rsidR="007F6610" w:rsidRPr="00272D9B" w:rsidRDefault="007F6610" w:rsidP="00037457"/>
          <w:p w:rsidR="007F6610" w:rsidRPr="00272D9B" w:rsidRDefault="007F6610" w:rsidP="0003745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72D9B">
              <w:rPr>
                <w:color w:val="333300"/>
                <w:sz w:val="20"/>
                <w:szCs w:val="20"/>
              </w:rPr>
              <w:t> </w:t>
            </w: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rPr>
                <w:b/>
                <w:bCs/>
              </w:rPr>
            </w:pPr>
          </w:p>
          <w:p w:rsidR="007F6610" w:rsidRPr="00272D9B" w:rsidRDefault="007F6610" w:rsidP="00037457">
            <w:pPr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  <w:r w:rsidRPr="00272D9B">
              <w:rPr>
                <w:b/>
                <w:bCs/>
              </w:rPr>
              <w:t xml:space="preserve">I.  Сведения о деятельности государственного бюджетного учреждения </w:t>
            </w:r>
          </w:p>
        </w:tc>
      </w:tr>
      <w:tr w:rsidR="007F6610" w:rsidRPr="00272D9B" w:rsidTr="00272D9B">
        <w:trPr>
          <w:trHeight w:val="101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</w:p>
        </w:tc>
      </w:tr>
      <w:tr w:rsidR="007F6610" w:rsidRPr="00272D9B" w:rsidTr="00272D9B">
        <w:trPr>
          <w:gridAfter w:val="2"/>
          <w:wAfter w:w="368" w:type="dxa"/>
          <w:trHeight w:val="118"/>
        </w:trPr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r w:rsidRPr="00272D9B">
              <w:t>1.1. Цели деятельности государственного бюджетного учреждения (подразделения):</w:t>
            </w:r>
          </w:p>
        </w:tc>
      </w:tr>
      <w:tr w:rsidR="007F6610" w:rsidRPr="00272D9B" w:rsidTr="00272D9B">
        <w:trPr>
          <w:gridAfter w:val="2"/>
          <w:wAfter w:w="368" w:type="dxa"/>
          <w:trHeight w:val="265"/>
        </w:trPr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ind w:right="-6" w:firstLine="360"/>
              <w:jc w:val="both"/>
            </w:pPr>
            <w:r w:rsidRPr="00272D9B">
              <w:t>Целью Учреждения является:</w:t>
            </w:r>
          </w:p>
          <w:p w:rsidR="007F6610" w:rsidRPr="00272D9B" w:rsidRDefault="007F6610" w:rsidP="00037457">
            <w:pPr>
              <w:tabs>
                <w:tab w:val="left" w:pos="9657"/>
              </w:tabs>
              <w:ind w:right="-6"/>
              <w:jc w:val="both"/>
              <w:rPr>
                <w:iCs/>
              </w:rPr>
            </w:pPr>
            <w:r w:rsidRPr="00272D9B">
              <w:rPr>
                <w:iCs/>
              </w:rPr>
              <w:t>- формирование общей культуры личности обучающихся, обладающей базовыми знаниями в соответствии с Федеральными государственными образовательными стандартами, способной к активному интеллектуальному труду для самореализации и достижения личных и общественных целей, их адаптации к жизни в обществе, создания основы для осознанного выбора и последующего освоения профессиональных образовательных программ, воспитания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:rsidR="007F6610" w:rsidRPr="00272D9B" w:rsidRDefault="007F6610" w:rsidP="00037457">
            <w:pPr>
              <w:tabs>
                <w:tab w:val="left" w:pos="9102"/>
              </w:tabs>
              <w:ind w:right="-274"/>
            </w:pPr>
          </w:p>
        </w:tc>
      </w:tr>
      <w:tr w:rsidR="007F6610" w:rsidRPr="00272D9B" w:rsidTr="00272D9B">
        <w:trPr>
          <w:gridAfter w:val="2"/>
          <w:wAfter w:w="368" w:type="dxa"/>
          <w:trHeight w:val="159"/>
        </w:trPr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r w:rsidRPr="00272D9B">
              <w:t>1.2. Виды деятельности государственного бюджетного учреждения (подразделения):</w:t>
            </w:r>
          </w:p>
        </w:tc>
      </w:tr>
      <w:tr w:rsidR="007F6610" w:rsidRPr="00272D9B" w:rsidTr="00272D9B">
        <w:trPr>
          <w:gridAfter w:val="2"/>
          <w:wAfter w:w="368" w:type="dxa"/>
          <w:trHeight w:val="218"/>
        </w:trPr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pPr>
              <w:ind w:right="-6" w:firstLine="360"/>
              <w:jc w:val="both"/>
            </w:pPr>
            <w:r w:rsidRPr="00272D9B">
              <w:t xml:space="preserve">Учреждение реализует основную общеобразовательную программу школьного образования, общеобразовательные программы начального общего и основного общего образования, образовательные программы специальных (коррекционных) образовательных учреждений  </w:t>
            </w:r>
            <w:r w:rsidRPr="00272D9B">
              <w:rPr>
                <w:lang w:val="en-US"/>
              </w:rPr>
              <w:t>VII</w:t>
            </w:r>
            <w:r w:rsidRPr="00272D9B">
              <w:t xml:space="preserve"> и </w:t>
            </w:r>
            <w:r w:rsidRPr="00272D9B">
              <w:rPr>
                <w:lang w:val="en-US"/>
              </w:rPr>
              <w:t>VIII</w:t>
            </w:r>
            <w:r w:rsidRPr="00272D9B">
              <w:t xml:space="preserve"> видов, программы дополнительного образования детей в соответствии с лицензией.</w:t>
            </w:r>
          </w:p>
          <w:p w:rsidR="007F6610" w:rsidRPr="00272D9B" w:rsidRDefault="007F6610" w:rsidP="00037457"/>
        </w:tc>
      </w:tr>
      <w:tr w:rsidR="007F6610" w:rsidRPr="00272D9B" w:rsidTr="00272D9B">
        <w:trPr>
          <w:gridAfter w:val="2"/>
          <w:wAfter w:w="368" w:type="dxa"/>
          <w:trHeight w:val="202"/>
        </w:trPr>
        <w:tc>
          <w:tcPr>
            <w:tcW w:w="10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>
            <w:r w:rsidRPr="00272D9B">
              <w:t>1.3. Перечень услуг (работ), осуществляемых на платной основе:</w:t>
            </w:r>
          </w:p>
          <w:p w:rsidR="007F6610" w:rsidRPr="00272D9B" w:rsidRDefault="007F6610" w:rsidP="00037457">
            <w:r w:rsidRPr="00272D9B">
              <w:t>Плата за питание детей ежемесячная.</w:t>
            </w:r>
          </w:p>
          <w:p w:rsidR="007F6610" w:rsidRPr="00272D9B" w:rsidRDefault="007F6610" w:rsidP="00037457"/>
        </w:tc>
      </w:tr>
      <w:tr w:rsidR="007F6610" w:rsidRPr="00272D9B" w:rsidTr="00272D9B">
        <w:trPr>
          <w:gridAfter w:val="2"/>
          <w:wAfter w:w="368" w:type="dxa"/>
          <w:trHeight w:val="171"/>
        </w:trPr>
        <w:tc>
          <w:tcPr>
            <w:tcW w:w="10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610" w:rsidRDefault="007F6610" w:rsidP="008354A6">
            <w:pPr>
              <w:jc w:val="center"/>
              <w:rPr>
                <w:b/>
                <w:bCs/>
              </w:rPr>
            </w:pPr>
            <w:r w:rsidRPr="00272D9B">
              <w:rPr>
                <w:b/>
                <w:bCs/>
              </w:rPr>
              <w:t>II. Показатели финансового состояния учреждения</w:t>
            </w:r>
          </w:p>
          <w:p w:rsidR="00272D9B" w:rsidRPr="00272D9B" w:rsidRDefault="00272D9B" w:rsidP="008354A6">
            <w:pPr>
              <w:jc w:val="center"/>
              <w:rPr>
                <w:b/>
                <w:bCs/>
              </w:rPr>
            </w:pPr>
          </w:p>
        </w:tc>
      </w:tr>
      <w:tr w:rsidR="007F6610" w:rsidRPr="00272D9B" w:rsidTr="00272D9B">
        <w:trPr>
          <w:gridAfter w:val="2"/>
          <w:wAfter w:w="368" w:type="dxa"/>
          <w:trHeight w:val="118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Сумма</w:t>
            </w:r>
          </w:p>
        </w:tc>
      </w:tr>
      <w:tr w:rsidR="007F6610" w:rsidRPr="00272D9B" w:rsidTr="00272D9B">
        <w:trPr>
          <w:gridAfter w:val="2"/>
          <w:wAfter w:w="368" w:type="dxa"/>
          <w:trHeight w:val="136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  <w:r w:rsidRPr="00272D9B">
              <w:rPr>
                <w:b/>
                <w:bCs/>
              </w:rPr>
              <w:t>I. Нефинансовые активы, всего</w:t>
            </w:r>
            <w:r w:rsidRPr="00272D9B"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0F3" w:rsidRPr="00272D9B" w:rsidRDefault="00D631C3" w:rsidP="000457D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86 007 374,91</w:t>
            </w:r>
          </w:p>
        </w:tc>
      </w:tr>
      <w:tr w:rsidR="007F6610" w:rsidRPr="00272D9B" w:rsidTr="00272D9B">
        <w:trPr>
          <w:gridAfter w:val="2"/>
          <w:wAfter w:w="368" w:type="dxa"/>
          <w:trHeight w:val="106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1.1. Общая балансовая стоимость недвижимого имущества, 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1D4BEC" w:rsidP="00037457">
            <w:pPr>
              <w:jc w:val="center"/>
            </w:pPr>
            <w:r w:rsidRPr="00272D9B">
              <w:t>69</w:t>
            </w:r>
            <w:r w:rsidR="00D631C3">
              <w:t> </w:t>
            </w:r>
            <w:r w:rsidRPr="00272D9B">
              <w:t>875</w:t>
            </w:r>
            <w:r w:rsidR="00D631C3">
              <w:t xml:space="preserve"> </w:t>
            </w:r>
            <w:r w:rsidRPr="00272D9B">
              <w:t>370</w:t>
            </w:r>
          </w:p>
        </w:tc>
      </w:tr>
      <w:tr w:rsidR="007F6610" w:rsidRPr="00272D9B" w:rsidTr="00272D9B">
        <w:trPr>
          <w:gridAfter w:val="2"/>
          <w:wAfter w:w="368" w:type="dxa"/>
          <w:trHeight w:val="14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 xml:space="preserve">      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209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69</w:t>
            </w:r>
            <w:r w:rsidR="00D631C3">
              <w:t> </w:t>
            </w:r>
            <w:r w:rsidRPr="00272D9B">
              <w:t>875</w:t>
            </w:r>
            <w:r w:rsidR="00D631C3">
              <w:t xml:space="preserve"> </w:t>
            </w:r>
            <w:r w:rsidRPr="00272D9B">
              <w:t>370</w:t>
            </w:r>
          </w:p>
        </w:tc>
      </w:tr>
      <w:tr w:rsidR="007F6610" w:rsidRPr="00272D9B" w:rsidTr="00272D9B">
        <w:trPr>
          <w:gridAfter w:val="2"/>
          <w:wAfter w:w="368" w:type="dxa"/>
          <w:trHeight w:val="212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21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4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1.1.4. Остаточная стоимость недвижимого государственного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71B10" w:rsidP="00DC60F3">
            <w:pPr>
              <w:jc w:val="center"/>
            </w:pPr>
            <w:r w:rsidRPr="00471B10">
              <w:t>60 361 923,11</w:t>
            </w:r>
          </w:p>
        </w:tc>
      </w:tr>
      <w:tr w:rsidR="007F6610" w:rsidRPr="00272D9B" w:rsidTr="00272D9B">
        <w:trPr>
          <w:gridAfter w:val="2"/>
          <w:wAfter w:w="368" w:type="dxa"/>
          <w:trHeight w:val="9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1.2. Общая балансовая стоимость движимого муниципального имущества, 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90863" w:rsidP="00DC60F3">
            <w:pPr>
              <w:jc w:val="center"/>
            </w:pPr>
            <w:r>
              <w:t>16 132 004,91</w:t>
            </w:r>
          </w:p>
        </w:tc>
      </w:tr>
      <w:tr w:rsidR="007F6610" w:rsidRPr="00272D9B" w:rsidTr="00272D9B">
        <w:trPr>
          <w:gridAfter w:val="2"/>
          <w:wAfter w:w="368" w:type="dxa"/>
          <w:trHeight w:val="14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 xml:space="preserve">      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1.2.1. Общая балансовая стоимость особо ценного движимого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1B42B6" w:rsidP="00232E83">
            <w:pPr>
              <w:jc w:val="center"/>
              <w:rPr>
                <w:lang w:val="en-US"/>
              </w:rPr>
            </w:pPr>
            <w:r>
              <w:t>16 020 791,91</w:t>
            </w:r>
          </w:p>
        </w:tc>
      </w:tr>
      <w:tr w:rsidR="007F6610" w:rsidRPr="00272D9B" w:rsidTr="00272D9B">
        <w:trPr>
          <w:gridAfter w:val="2"/>
          <w:wAfter w:w="368" w:type="dxa"/>
          <w:trHeight w:val="14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1.2.2. Остаточная стоимость особо ценного движимого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863" w:rsidRPr="00272D9B" w:rsidRDefault="000457D7" w:rsidP="00790863">
            <w:pPr>
              <w:jc w:val="center"/>
            </w:pPr>
            <w:r w:rsidRPr="000457D7">
              <w:t>1 </w:t>
            </w:r>
            <w:r w:rsidR="00790863">
              <w:t>150103,83</w:t>
            </w:r>
          </w:p>
        </w:tc>
      </w:tr>
      <w:tr w:rsidR="007F6610" w:rsidRPr="00272D9B" w:rsidTr="00272D9B">
        <w:trPr>
          <w:gridAfter w:val="2"/>
          <w:wAfter w:w="368" w:type="dxa"/>
          <w:trHeight w:val="129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  <w:r w:rsidRPr="00272D9B">
              <w:rPr>
                <w:b/>
                <w:bCs/>
              </w:rPr>
              <w:t>II. Финансовые активы, 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  <w:rPr>
                <w:b/>
                <w:bCs/>
              </w:rPr>
            </w:pPr>
          </w:p>
        </w:tc>
      </w:tr>
      <w:tr w:rsidR="007F6610" w:rsidRPr="00272D9B" w:rsidTr="00272D9B">
        <w:trPr>
          <w:gridAfter w:val="2"/>
          <w:wAfter w:w="368" w:type="dxa"/>
          <w:trHeight w:val="141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DF4316">
            <w:r w:rsidRPr="00272D9B">
              <w:t>2.1. Дебиторская задолженность по доходам, полученным за счет средств муниципального района «</w:t>
            </w:r>
            <w:r w:rsidR="00DF4316" w:rsidRPr="00272D9B">
              <w:t>Могойтуйский</w:t>
            </w:r>
            <w:r w:rsidRPr="00272D9B">
              <w:t xml:space="preserve"> район»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93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DF4316">
            <w:r w:rsidRPr="00272D9B">
              <w:t>2.2. Дебиторская задолженность по выданным авансам, полученным за счет средств муниципального района «</w:t>
            </w:r>
            <w:r w:rsidR="00DF4316" w:rsidRPr="00272D9B">
              <w:t>Могойтуйский</w:t>
            </w:r>
            <w:r w:rsidRPr="00272D9B">
              <w:t xml:space="preserve"> район» всего: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4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 xml:space="preserve">      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7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2.2.1. по выданным авансам на услуги связи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9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2.2.2. по выданным авансам на транспортные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9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2.2.3. по выданным авансам на коммунальные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59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2.2.4. по выданным авансам на услуги по содержанию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9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2.2.5. по выданным авансам на прочие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2.2.6. по выданным авансам на приобретение основных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41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2.2.7. по выданным авансам на приобретение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2.2.8. по выданным авансам на приобретение непроизведенных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4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2.2.9. по выданным авансам на приобретение материальных запасов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2.2.10. по выданным авансам на прочие расходы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9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610" w:rsidRPr="00272D9B" w:rsidRDefault="007F6610" w:rsidP="00037457">
            <w:r w:rsidRPr="00272D9B"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  <w:rPr>
                <w:b/>
              </w:rPr>
            </w:pPr>
          </w:p>
        </w:tc>
      </w:tr>
      <w:tr w:rsidR="007F6610" w:rsidRPr="00272D9B" w:rsidTr="00272D9B">
        <w:trPr>
          <w:gridAfter w:val="2"/>
          <w:wAfter w:w="368" w:type="dxa"/>
          <w:trHeight w:val="132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 xml:space="preserve">      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2.3.1. по выданным авансам на прочие выплаты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65"/>
        </w:trPr>
        <w:tc>
          <w:tcPr>
            <w:tcW w:w="90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2.3.2. по выданным авансам на транспортные услуги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4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2.3.3. по выданным авансам на коммунальные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83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2.3.4. по выданным авансам на услуги по содержанию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206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2.3.5. по выданным авансам на прочие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9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2.3.6. по выданным авансам на приобретение основных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71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2.3.7. по выданным авансам на приобретение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71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2.3.8. по выданным авансам на приобретение непроизведенных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20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2.3.9. по выданным авансам на приобретение материальных запасов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71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2.3.10. по выданным авансам на прочие расходы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15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  <w:r w:rsidRPr="00272D9B">
              <w:rPr>
                <w:b/>
                <w:bCs/>
              </w:rPr>
              <w:lastRenderedPageBreak/>
              <w:t>III. Обязательства, 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71B10" w:rsidP="00232E83">
            <w:pPr>
              <w:jc w:val="center"/>
              <w:rPr>
                <w:b/>
              </w:rPr>
            </w:pPr>
            <w:r>
              <w:rPr>
                <w:b/>
              </w:rPr>
              <w:t>878776,56</w:t>
            </w:r>
          </w:p>
        </w:tc>
      </w:tr>
      <w:tr w:rsidR="007F6610" w:rsidRPr="00272D9B" w:rsidTr="00272D9B">
        <w:trPr>
          <w:gridAfter w:val="2"/>
          <w:wAfter w:w="368" w:type="dxa"/>
          <w:trHeight w:val="12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1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3.1. Просроченная кредиторская задолженность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1B42B6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242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 Кредиторская задолженность по расчетам с поставщиками и подрядчиками за счет средств муниципального района «Могойтуйский  район», всего: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6C" w:rsidRPr="00272D9B" w:rsidRDefault="00471B10" w:rsidP="001B42B6">
            <w:pPr>
              <w:jc w:val="center"/>
            </w:pPr>
            <w:r>
              <w:rPr>
                <w:b/>
              </w:rPr>
              <w:t>878776,56</w:t>
            </w: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 xml:space="preserve">      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20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3.2.1.  по начислениям на выплаты по оплате труда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71B10" w:rsidP="00232E83">
            <w:pPr>
              <w:jc w:val="center"/>
            </w:pPr>
            <w:r>
              <w:t>152670,41</w:t>
            </w:r>
          </w:p>
        </w:tc>
      </w:tr>
      <w:tr w:rsidR="007F6610" w:rsidRPr="00272D9B" w:rsidTr="00272D9B">
        <w:trPr>
          <w:gridAfter w:val="2"/>
          <w:wAfter w:w="368" w:type="dxa"/>
          <w:trHeight w:val="188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3.2.2.  по оплате услуг связи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6C" w:rsidRPr="00272D9B" w:rsidRDefault="0071336C" w:rsidP="0071336C">
            <w:pPr>
              <w:jc w:val="center"/>
            </w:pPr>
            <w:r>
              <w:t>-</w:t>
            </w:r>
          </w:p>
        </w:tc>
      </w:tr>
      <w:tr w:rsidR="007F6610" w:rsidRPr="00272D9B" w:rsidTr="00272D9B">
        <w:trPr>
          <w:gridAfter w:val="2"/>
          <w:wAfter w:w="368" w:type="dxa"/>
          <w:trHeight w:val="12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3.2.3. по оплате транспортных услуг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-</w:t>
            </w:r>
          </w:p>
        </w:tc>
      </w:tr>
      <w:tr w:rsidR="007F6610" w:rsidRPr="00272D9B" w:rsidTr="00272D9B">
        <w:trPr>
          <w:gridAfter w:val="2"/>
          <w:wAfter w:w="368" w:type="dxa"/>
          <w:trHeight w:val="133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3.2.4. по оплате коммунальных услуг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71B10" w:rsidP="00232E83">
            <w:pPr>
              <w:jc w:val="center"/>
            </w:pPr>
            <w:r w:rsidRPr="00471B10">
              <w:t>204 097,54</w:t>
            </w:r>
          </w:p>
        </w:tc>
      </w:tr>
      <w:tr w:rsidR="007F6610" w:rsidRPr="00272D9B" w:rsidTr="00272D9B">
        <w:trPr>
          <w:gridAfter w:val="2"/>
          <w:wAfter w:w="368" w:type="dxa"/>
          <w:trHeight w:val="13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3.2.5. по оплате услуг по содержанию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71B10" w:rsidP="00037457">
            <w:pPr>
              <w:jc w:val="center"/>
              <w:rPr>
                <w:lang w:val="en-US"/>
              </w:rPr>
            </w:pPr>
            <w:r w:rsidRPr="00471B10">
              <w:t>8 977,79</w:t>
            </w:r>
          </w:p>
        </w:tc>
      </w:tr>
      <w:tr w:rsidR="007F6610" w:rsidRPr="00272D9B" w:rsidTr="00272D9B">
        <w:trPr>
          <w:gridAfter w:val="2"/>
          <w:wAfter w:w="368" w:type="dxa"/>
          <w:trHeight w:val="136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3.2.6. по оплате прочих услуг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36C" w:rsidRPr="00272D9B" w:rsidRDefault="00471B10" w:rsidP="0071336C">
            <w:pPr>
              <w:jc w:val="center"/>
            </w:pPr>
            <w:r w:rsidRPr="00471B10">
              <w:t>15 703,00</w:t>
            </w:r>
          </w:p>
        </w:tc>
      </w:tr>
      <w:tr w:rsidR="007F6610" w:rsidRPr="00272D9B" w:rsidTr="00272D9B">
        <w:trPr>
          <w:gridAfter w:val="2"/>
          <w:wAfter w:w="368" w:type="dxa"/>
          <w:trHeight w:val="139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3.2.7. по приобретению основных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38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3.2.8. по приобретению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3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FE1841" w:rsidP="00037457">
            <w:r w:rsidRPr="00272D9B">
              <w:t>3.2.9. по приобретению непроизво</w:t>
            </w:r>
            <w:r w:rsidR="007F6610" w:rsidRPr="00272D9B">
              <w:t>денных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5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3.2.10. по приобретению материальных запасов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F515D" w:rsidP="00037457">
            <w:pPr>
              <w:jc w:val="center"/>
            </w:pPr>
            <w:r w:rsidRPr="00272D9B">
              <w:t>-</w:t>
            </w:r>
          </w:p>
        </w:tc>
      </w:tr>
      <w:tr w:rsidR="007F6610" w:rsidRPr="00272D9B" w:rsidTr="00272D9B">
        <w:trPr>
          <w:gridAfter w:val="2"/>
          <w:wAfter w:w="368" w:type="dxa"/>
          <w:trHeight w:val="138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3.2.11. по оплате прочих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37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3.2.12. по платежам в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71B10" w:rsidP="00232E83">
            <w:pPr>
              <w:jc w:val="center"/>
            </w:pPr>
            <w:r w:rsidRPr="00471B10">
              <w:t>497 327,82</w:t>
            </w:r>
          </w:p>
        </w:tc>
      </w:tr>
      <w:tr w:rsidR="007F6610" w:rsidRPr="00272D9B" w:rsidTr="00272D9B">
        <w:trPr>
          <w:gridAfter w:val="2"/>
          <w:wAfter w:w="368" w:type="dxa"/>
          <w:trHeight w:val="136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3.2.13. по прочим расчетам с кредиторами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1B42B6" w:rsidP="00232E83">
            <w:pPr>
              <w:jc w:val="center"/>
            </w:pPr>
            <w:r>
              <w:t>-</w:t>
            </w:r>
          </w:p>
        </w:tc>
      </w:tr>
      <w:tr w:rsidR="007F6610" w:rsidRPr="00272D9B" w:rsidTr="00272D9B">
        <w:trPr>
          <w:gridAfter w:val="2"/>
          <w:wAfter w:w="368" w:type="dxa"/>
          <w:trHeight w:val="210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EEC" w:rsidRPr="00272D9B" w:rsidRDefault="00232E83" w:rsidP="00037457">
            <w:pPr>
              <w:jc w:val="center"/>
            </w:pPr>
            <w:r>
              <w:t>-</w:t>
            </w:r>
          </w:p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41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 xml:space="preserve">       в том числе: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 xml:space="preserve">3.3.1.  по начислениям на выплаты по оплате труда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43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3.3.2.  по оплате услуг связи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7"/>
        </w:trPr>
        <w:tc>
          <w:tcPr>
            <w:tcW w:w="90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3.3.3. по оплате транспортных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5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3.3.4. по оплате коммунальных услуг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9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3.3.5. по оплате услуг по содержанию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9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3.3.6. по оплате прочих услуг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2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3.3.7. по приобретению основных средств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36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3.3.8. по приобретению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45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3.3.9. по приобретению непроизведенных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3.3.10. по приобретению материальных запасов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3.3.11. по оплате прочих расходов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3.3.12. по платежам в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gridAfter w:val="2"/>
          <w:wAfter w:w="368" w:type="dxa"/>
          <w:trHeight w:val="154"/>
        </w:trPr>
        <w:tc>
          <w:tcPr>
            <w:tcW w:w="9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3.3.13. по прочим расчетам с кредиторами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</w:tr>
      <w:tr w:rsidR="007F6610" w:rsidRPr="00272D9B" w:rsidTr="00272D9B">
        <w:trPr>
          <w:trHeight w:val="23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/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/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/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/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7F6610" w:rsidRPr="00272D9B" w:rsidRDefault="007F6610" w:rsidP="00037457"/>
        </w:tc>
      </w:tr>
      <w:tr w:rsidR="007F6610" w:rsidRPr="00272D9B" w:rsidTr="00272D9B">
        <w:trPr>
          <w:gridAfter w:val="2"/>
          <w:wAfter w:w="368" w:type="dxa"/>
          <w:trHeight w:val="141"/>
        </w:trPr>
        <w:tc>
          <w:tcPr>
            <w:tcW w:w="10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610" w:rsidRDefault="007F6610" w:rsidP="008354A6">
            <w:pPr>
              <w:jc w:val="center"/>
              <w:rPr>
                <w:b/>
                <w:bCs/>
              </w:rPr>
            </w:pPr>
            <w:r w:rsidRPr="00272D9B">
              <w:rPr>
                <w:b/>
                <w:bCs/>
              </w:rPr>
              <w:t>III. Показатели по поступлениям и выплатам учреждения</w:t>
            </w:r>
          </w:p>
          <w:p w:rsidR="00272D9B" w:rsidRPr="00272D9B" w:rsidRDefault="00272D9B" w:rsidP="008354A6">
            <w:pPr>
              <w:jc w:val="center"/>
              <w:rPr>
                <w:b/>
                <w:bCs/>
              </w:rPr>
            </w:pPr>
          </w:p>
        </w:tc>
      </w:tr>
      <w:tr w:rsidR="007F6610" w:rsidRPr="00272D9B" w:rsidTr="00625D71">
        <w:trPr>
          <w:gridAfter w:val="2"/>
          <w:wAfter w:w="368" w:type="dxa"/>
          <w:trHeight w:val="292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 xml:space="preserve">Всего (операции по лицевым счетам, открытым в органах Федерального  казначейства) </w:t>
            </w:r>
          </w:p>
        </w:tc>
      </w:tr>
      <w:tr w:rsidR="007F6610" w:rsidRPr="00272D9B" w:rsidTr="00625D71">
        <w:trPr>
          <w:gridAfter w:val="2"/>
          <w:wAfter w:w="368" w:type="dxa"/>
          <w:trHeight w:val="208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Планируемый остаток средств на начало планируемого года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 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8354A6">
            <w:pPr>
              <w:jc w:val="center"/>
            </w:pPr>
          </w:p>
        </w:tc>
      </w:tr>
      <w:tr w:rsidR="007F6610" w:rsidRPr="00272D9B" w:rsidTr="00625D71">
        <w:trPr>
          <w:gridAfter w:val="2"/>
          <w:wAfter w:w="368" w:type="dxa"/>
          <w:trHeight w:val="118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rPr>
                <w:b/>
                <w:bCs/>
              </w:rPr>
            </w:pPr>
            <w:r w:rsidRPr="00272D9B">
              <w:rPr>
                <w:b/>
                <w:bCs/>
              </w:rPr>
              <w:t>Поступления, всего: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71B10" w:rsidP="001B42B6">
            <w:pPr>
              <w:jc w:val="center"/>
              <w:rPr>
                <w:b/>
              </w:rPr>
            </w:pPr>
            <w:r w:rsidRPr="00471B10">
              <w:rPr>
                <w:b/>
              </w:rPr>
              <w:t>46 529 593,64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  <w:rPr>
                <w:b/>
              </w:rPr>
            </w:pPr>
          </w:p>
        </w:tc>
      </w:tr>
      <w:tr w:rsidR="007F6610" w:rsidRPr="00272D9B" w:rsidTr="00625D71">
        <w:trPr>
          <w:gridAfter w:val="2"/>
          <w:wAfter w:w="368" w:type="dxa"/>
          <w:trHeight w:val="124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в том числе: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BE36D0"/>
        </w:tc>
      </w:tr>
      <w:tr w:rsidR="007F6610" w:rsidRPr="00272D9B" w:rsidTr="00625D71">
        <w:trPr>
          <w:gridAfter w:val="2"/>
          <w:wAfter w:w="368" w:type="dxa"/>
          <w:trHeight w:val="17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Субсидии на выполнении муниципального задания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625D71">
            <w:pPr>
              <w:jc w:val="center"/>
            </w:pPr>
            <w:r w:rsidRPr="004311D5">
              <w:t>000000000000000001</w:t>
            </w:r>
            <w:r w:rsidR="00625D71">
              <w:t>3</w:t>
            </w:r>
            <w:r w:rsidRPr="004311D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71B10" w:rsidP="001B42B6">
            <w:pPr>
              <w:jc w:val="center"/>
              <w:rPr>
                <w:b/>
              </w:rPr>
            </w:pPr>
            <w:r w:rsidRPr="00471B10">
              <w:rPr>
                <w:b/>
              </w:rPr>
              <w:t>42 693 360,31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  <w:rPr>
                <w:b/>
              </w:rPr>
            </w:pPr>
          </w:p>
        </w:tc>
      </w:tr>
      <w:tr w:rsidR="007F6610" w:rsidRPr="00272D9B" w:rsidTr="00625D71">
        <w:trPr>
          <w:gridAfter w:val="2"/>
          <w:wAfter w:w="368" w:type="dxa"/>
          <w:trHeight w:val="137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610" w:rsidRPr="00272D9B" w:rsidRDefault="00A80178" w:rsidP="00037457">
            <w:pPr>
              <w:rPr>
                <w:b/>
              </w:rPr>
            </w:pPr>
            <w:r w:rsidRPr="00272D9B">
              <w:rPr>
                <w:b/>
              </w:rPr>
              <w:t>Целевые субсидии</w:t>
            </w:r>
            <w:r w:rsidR="007F6610" w:rsidRPr="00272D9B">
              <w:rPr>
                <w:b/>
              </w:rPr>
              <w:t>, в т.ч.:</w:t>
            </w:r>
          </w:p>
          <w:p w:rsidR="007F6610" w:rsidRPr="00272D9B" w:rsidRDefault="007F6610" w:rsidP="00E22AC9">
            <w:r w:rsidRPr="00272D9B">
              <w:t>бесплатное питание детей из малоимущих семей(90100)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 xml:space="preserve"> 00000000000000000180</w:t>
            </w:r>
          </w:p>
          <w:p w:rsidR="007F6610" w:rsidRPr="00272D9B" w:rsidRDefault="007F6610" w:rsidP="00BE36D0"/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7F6610" w:rsidRPr="00272D9B" w:rsidRDefault="00471B10" w:rsidP="004311D5">
            <w:pPr>
              <w:jc w:val="center"/>
            </w:pPr>
            <w:r w:rsidRPr="00471B10">
              <w:rPr>
                <w:b/>
              </w:rPr>
              <w:t>2 583 684,29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1B42B6" w:rsidRDefault="001B42B6" w:rsidP="001B42B6"/>
          <w:p w:rsidR="00471B10" w:rsidRPr="00471B10" w:rsidRDefault="00471B10" w:rsidP="00471B10">
            <w:pPr>
              <w:jc w:val="center"/>
            </w:pPr>
            <w:r w:rsidRPr="00471B10">
              <w:t>2</w:t>
            </w:r>
            <w:r>
              <w:t> </w:t>
            </w:r>
            <w:r w:rsidRPr="00471B10">
              <w:t>001</w:t>
            </w:r>
            <w:r>
              <w:t xml:space="preserve"> </w:t>
            </w:r>
            <w:r w:rsidRPr="00471B10">
              <w:t>283,1</w:t>
            </w:r>
            <w:r>
              <w:t>0</w:t>
            </w:r>
          </w:p>
          <w:p w:rsidR="007F6610" w:rsidRPr="004311D5" w:rsidRDefault="007F6610" w:rsidP="004311D5">
            <w:pPr>
              <w:jc w:val="center"/>
            </w:pPr>
          </w:p>
        </w:tc>
      </w:tr>
      <w:tr w:rsidR="007F6610" w:rsidRPr="00272D9B" w:rsidTr="00625D71">
        <w:trPr>
          <w:gridAfter w:val="2"/>
          <w:wAfter w:w="368" w:type="dxa"/>
          <w:trHeight w:val="145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610" w:rsidRPr="00272D9B" w:rsidRDefault="007F6610" w:rsidP="00037457">
            <w:r w:rsidRPr="00272D9B">
              <w:t>Бюджетные инвестиции</w:t>
            </w:r>
          </w:p>
        </w:tc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 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</w:tcPr>
          <w:p w:rsidR="007F6610" w:rsidRPr="00272D9B" w:rsidRDefault="007F6610" w:rsidP="00037457"/>
        </w:tc>
      </w:tr>
      <w:tr w:rsidR="007F6610" w:rsidRPr="00272D9B" w:rsidTr="00625D71">
        <w:trPr>
          <w:gridAfter w:val="2"/>
          <w:wAfter w:w="368" w:type="dxa"/>
          <w:trHeight w:val="755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Поступления от оказания государственным бюджетным учреждением  (подраздел</w:t>
            </w:r>
            <w:r w:rsidR="008354A6" w:rsidRPr="00272D9B">
              <w:t>ением) услуг (выполнения работ)</w:t>
            </w:r>
            <w:r w:rsidRPr="00272D9B">
              <w:t>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 </w:t>
            </w:r>
          </w:p>
          <w:p w:rsidR="007F6610" w:rsidRPr="00272D9B" w:rsidRDefault="007F6610" w:rsidP="00037457">
            <w:r w:rsidRPr="00272D9B">
              <w:t> </w:t>
            </w:r>
          </w:p>
          <w:p w:rsidR="007F6610" w:rsidRPr="00272D9B" w:rsidRDefault="007F6610" w:rsidP="00037457">
            <w:r w:rsidRPr="00272D9B">
              <w:t xml:space="preserve"> 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  <w:p w:rsidR="007F6610" w:rsidRPr="00272D9B" w:rsidRDefault="007F6610" w:rsidP="00037457"/>
          <w:p w:rsidR="007F6610" w:rsidRPr="00272D9B" w:rsidRDefault="007F6610" w:rsidP="00037457"/>
        </w:tc>
      </w:tr>
      <w:tr w:rsidR="007F6610" w:rsidRPr="00272D9B" w:rsidTr="00625D71">
        <w:trPr>
          <w:gridAfter w:val="2"/>
          <w:wAfter w:w="368" w:type="dxa"/>
          <w:trHeight w:val="12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в том числе: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 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</w:tc>
      </w:tr>
      <w:tr w:rsidR="007F6610" w:rsidRPr="00272D9B" w:rsidTr="00625D71">
        <w:trPr>
          <w:gridAfter w:val="2"/>
          <w:wAfter w:w="368" w:type="dxa"/>
          <w:trHeight w:val="12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610" w:rsidRPr="00272D9B" w:rsidRDefault="007F6610" w:rsidP="00037457">
            <w:r w:rsidRPr="00272D9B">
              <w:t>Услуга №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  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</w:tc>
      </w:tr>
      <w:tr w:rsidR="007F6610" w:rsidRPr="00272D9B" w:rsidTr="00625D71">
        <w:trPr>
          <w:gridAfter w:val="2"/>
          <w:wAfter w:w="368" w:type="dxa"/>
          <w:trHeight w:val="12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610" w:rsidRPr="00272D9B" w:rsidRDefault="007F6610" w:rsidP="00037457">
            <w:r w:rsidRPr="00272D9B">
              <w:t>Услуга № 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 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</w:tc>
      </w:tr>
      <w:tr w:rsidR="007F6610" w:rsidRPr="00272D9B" w:rsidTr="00625D71">
        <w:trPr>
          <w:gridAfter w:val="2"/>
          <w:wAfter w:w="368" w:type="dxa"/>
          <w:trHeight w:val="17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Поступления от иной приносящей доход деятельности, всего: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  <w:rPr>
                <w:lang w:val="en-US"/>
              </w:rPr>
            </w:pPr>
            <w:r w:rsidRPr="00272D9B">
              <w:rPr>
                <w:lang w:val="en-US"/>
              </w:rPr>
              <w:t>00000000000000000130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471B10" w:rsidP="004311D5">
            <w:pPr>
              <w:jc w:val="center"/>
              <w:rPr>
                <w:b/>
              </w:rPr>
            </w:pPr>
            <w:r w:rsidRPr="00471B10">
              <w:rPr>
                <w:b/>
              </w:rPr>
              <w:t>1 252 549,04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  <w:rPr>
                <w:b/>
              </w:rPr>
            </w:pPr>
          </w:p>
        </w:tc>
      </w:tr>
      <w:tr w:rsidR="007F6610" w:rsidRPr="00272D9B" w:rsidTr="00625D71">
        <w:trPr>
          <w:gridAfter w:val="2"/>
          <w:wAfter w:w="368" w:type="dxa"/>
          <w:trHeight w:val="118"/>
        </w:trPr>
        <w:tc>
          <w:tcPr>
            <w:tcW w:w="4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610" w:rsidRPr="00272D9B" w:rsidRDefault="007F6610" w:rsidP="00037457">
            <w:r w:rsidRPr="00272D9B">
              <w:t>в том числе: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</w:tc>
      </w:tr>
      <w:tr w:rsidR="007F6610" w:rsidRPr="00272D9B" w:rsidTr="00625D71">
        <w:trPr>
          <w:gridAfter w:val="2"/>
          <w:wAfter w:w="368" w:type="dxa"/>
          <w:trHeight w:val="50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6610" w:rsidRPr="00272D9B" w:rsidRDefault="007F6610" w:rsidP="00037457">
            <w:r w:rsidRPr="00272D9B">
              <w:t> Родительская плата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  </w:t>
            </w:r>
            <w:r w:rsidRPr="00272D9B">
              <w:rPr>
                <w:lang w:val="en-US"/>
              </w:rPr>
              <w:t xml:space="preserve">       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</w:tc>
      </w:tr>
      <w:tr w:rsidR="007F6610" w:rsidRPr="00272D9B" w:rsidTr="00625D71">
        <w:trPr>
          <w:gridAfter w:val="2"/>
          <w:wAfter w:w="368" w:type="dxa"/>
          <w:trHeight w:val="11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Поступления от реализации ценных бумаг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</w:tc>
      </w:tr>
      <w:tr w:rsidR="007F6610" w:rsidRPr="00272D9B" w:rsidTr="00625D71">
        <w:trPr>
          <w:gridAfter w:val="2"/>
          <w:wAfter w:w="368" w:type="dxa"/>
          <w:trHeight w:val="137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Гранты, премии, добровольные пожертвования, прочие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4E293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</w:tc>
      </w:tr>
      <w:tr w:rsidR="007F6610" w:rsidRPr="00272D9B" w:rsidTr="00625D71">
        <w:trPr>
          <w:gridAfter w:val="2"/>
          <w:wAfter w:w="368" w:type="dxa"/>
          <w:trHeight w:val="97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Планируемый остаток средств на конец планируемого года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8354A6">
            <w:r w:rsidRPr="00272D9B">
              <w:t> 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/>
        </w:tc>
      </w:tr>
      <w:tr w:rsidR="004311D5" w:rsidRPr="00272D9B" w:rsidTr="00625D71">
        <w:trPr>
          <w:gridAfter w:val="2"/>
          <w:wAfter w:w="368" w:type="dxa"/>
          <w:trHeight w:val="106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D5" w:rsidRPr="00272D9B" w:rsidRDefault="004311D5" w:rsidP="00037457">
            <w:pPr>
              <w:rPr>
                <w:b/>
                <w:bCs/>
              </w:rPr>
            </w:pPr>
            <w:r w:rsidRPr="00272D9B">
              <w:rPr>
                <w:b/>
                <w:bCs/>
              </w:rPr>
              <w:lastRenderedPageBreak/>
              <w:t>Выплат, всего: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D5" w:rsidRPr="00272D9B" w:rsidRDefault="004311D5" w:rsidP="00037457">
            <w:pPr>
              <w:jc w:val="center"/>
              <w:rPr>
                <w:b/>
                <w:bCs/>
              </w:rPr>
            </w:pPr>
            <w:r w:rsidRPr="00272D9B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D5" w:rsidRDefault="00471B10">
            <w:r w:rsidRPr="00471B10">
              <w:rPr>
                <w:b/>
              </w:rPr>
              <w:t>46 529 593,64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1D5" w:rsidRDefault="00471B10">
            <w:r w:rsidRPr="00471B10">
              <w:rPr>
                <w:b/>
              </w:rPr>
              <w:t>46 529 593,64</w:t>
            </w:r>
          </w:p>
        </w:tc>
      </w:tr>
      <w:tr w:rsidR="007F6610" w:rsidRPr="00272D9B" w:rsidTr="00625D71">
        <w:trPr>
          <w:gridAfter w:val="2"/>
          <w:wAfter w:w="368" w:type="dxa"/>
          <w:trHeight w:val="112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r w:rsidRPr="00272D9B">
              <w:t>в том числе: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600EE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7F6610" w:rsidRPr="00272D9B" w:rsidTr="00625D71">
        <w:trPr>
          <w:gridAfter w:val="2"/>
          <w:wAfter w:w="368" w:type="dxa"/>
          <w:trHeight w:val="236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rPr>
                <w:b/>
              </w:rPr>
            </w:pPr>
            <w:r w:rsidRPr="00272D9B">
              <w:rPr>
                <w:b/>
              </w:rPr>
              <w:t>Оплата труда и начисления на выплаты по оплате труда, всего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6610" w:rsidRPr="004311D5" w:rsidRDefault="007F6610" w:rsidP="004311D5">
            <w:pPr>
              <w:jc w:val="center"/>
              <w:rPr>
                <w:b/>
              </w:rPr>
            </w:pPr>
            <w:r w:rsidRPr="00272D9B">
              <w:rPr>
                <w:b/>
                <w:lang w:val="en-US"/>
              </w:rPr>
              <w:t>00000000000000000</w:t>
            </w:r>
            <w:r w:rsidRPr="00272D9B">
              <w:rPr>
                <w:b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10" w:rsidRPr="00272D9B" w:rsidRDefault="00471B10" w:rsidP="00625D71">
            <w:pPr>
              <w:rPr>
                <w:b/>
              </w:rPr>
            </w:pPr>
            <w:r w:rsidRPr="00471B10">
              <w:rPr>
                <w:b/>
              </w:rPr>
              <w:t>37 884 077,08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10" w:rsidRPr="00272D9B" w:rsidRDefault="00471B10" w:rsidP="00625D71">
            <w:pPr>
              <w:rPr>
                <w:b/>
              </w:rPr>
            </w:pPr>
            <w:r w:rsidRPr="00471B10">
              <w:rPr>
                <w:b/>
              </w:rPr>
              <w:t>37 884 077,08</w:t>
            </w:r>
          </w:p>
        </w:tc>
      </w:tr>
      <w:tr w:rsidR="007F6610" w:rsidRPr="00272D9B" w:rsidTr="00625D71">
        <w:trPr>
          <w:gridAfter w:val="2"/>
          <w:wAfter w:w="368" w:type="dxa"/>
          <w:trHeight w:val="12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6610" w:rsidRPr="00272D9B" w:rsidRDefault="007F6610" w:rsidP="00037457">
            <w:r w:rsidRPr="00272D9B">
              <w:t>из них: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610" w:rsidRPr="00272D9B" w:rsidRDefault="007F6610" w:rsidP="00037457">
            <w:r w:rsidRPr="00272D9B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600EE0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610" w:rsidRPr="00272D9B" w:rsidRDefault="007F6610" w:rsidP="00037457">
            <w:pPr>
              <w:jc w:val="center"/>
            </w:pPr>
          </w:p>
        </w:tc>
      </w:tr>
      <w:tr w:rsidR="00471B10" w:rsidRPr="00272D9B" w:rsidTr="00625D71">
        <w:trPr>
          <w:gridAfter w:val="2"/>
          <w:wAfter w:w="368" w:type="dxa"/>
          <w:trHeight w:val="12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Заработная плата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625D71">
            <w:pPr>
              <w:jc w:val="center"/>
            </w:pPr>
            <w:r>
              <w:t>0</w:t>
            </w:r>
            <w:r w:rsidRPr="00272D9B">
              <w:rPr>
                <w:lang w:val="en-US"/>
              </w:rPr>
              <w:t>0000000000000000</w:t>
            </w:r>
            <w:r w:rsidRPr="00272D9B">
              <w:t>21</w:t>
            </w:r>
            <w:r w:rsidRPr="00272D9B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4311D5">
            <w:pPr>
              <w:jc w:val="center"/>
            </w:pPr>
            <w:r w:rsidRPr="00471B10">
              <w:t>29 554 304,34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>
            <w:pPr>
              <w:jc w:val="center"/>
            </w:pPr>
            <w:r w:rsidRPr="00471B10">
              <w:t>29 554 304,34</w:t>
            </w:r>
          </w:p>
        </w:tc>
      </w:tr>
      <w:tr w:rsidR="00471B10" w:rsidRPr="00272D9B" w:rsidTr="00625D71">
        <w:trPr>
          <w:gridAfter w:val="2"/>
          <w:wAfter w:w="368" w:type="dxa"/>
          <w:trHeight w:val="154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B10" w:rsidRPr="00272D9B" w:rsidRDefault="00471B10" w:rsidP="00037457">
            <w:r w:rsidRPr="00272D9B">
              <w:t>Прочие выплаты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  <w:rPr>
                <w:lang w:val="en-US"/>
              </w:rPr>
            </w:pPr>
            <w:r w:rsidRPr="00272D9B">
              <w:rPr>
                <w:lang w:val="en-US"/>
              </w:rPr>
              <w:t>00000000000000000</w:t>
            </w:r>
            <w:r w:rsidRPr="00272D9B">
              <w:t>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471B10">
            <w:pPr>
              <w:jc w:val="center"/>
            </w:pPr>
            <w:r>
              <w:t>3 000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>
            <w:pPr>
              <w:jc w:val="center"/>
            </w:pPr>
            <w:r>
              <w:t>3 000</w:t>
            </w:r>
          </w:p>
        </w:tc>
      </w:tr>
      <w:tr w:rsidR="00471B10" w:rsidRPr="00272D9B" w:rsidTr="00625D71">
        <w:trPr>
          <w:gridAfter w:val="2"/>
          <w:wAfter w:w="368" w:type="dxa"/>
          <w:trHeight w:val="21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Начисления на выплаты по оплате труда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BD7E3B">
            <w:pPr>
              <w:jc w:val="center"/>
              <w:rPr>
                <w:lang w:val="en-US"/>
              </w:rPr>
            </w:pPr>
            <w:r w:rsidRPr="00272D9B">
              <w:rPr>
                <w:lang w:val="en-US"/>
              </w:rPr>
              <w:t>00000000000000000</w:t>
            </w:r>
            <w:r w:rsidRPr="00272D9B"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9624EB" w:rsidRDefault="00471B10" w:rsidP="001B42B6">
            <w:pPr>
              <w:jc w:val="center"/>
            </w:pPr>
            <w:r w:rsidRPr="00471B10">
              <w:t>8 326 772,74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9624EB" w:rsidRDefault="00471B10" w:rsidP="00364DAF">
            <w:pPr>
              <w:jc w:val="center"/>
            </w:pPr>
            <w:r w:rsidRPr="00471B10">
              <w:t>8 326 772,74</w:t>
            </w:r>
          </w:p>
        </w:tc>
      </w:tr>
      <w:tr w:rsidR="00471B10" w:rsidRPr="00272D9B" w:rsidTr="00625D71">
        <w:trPr>
          <w:gridAfter w:val="2"/>
          <w:wAfter w:w="368" w:type="dxa"/>
          <w:trHeight w:val="12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rPr>
                <w:b/>
              </w:rPr>
            </w:pPr>
            <w:r w:rsidRPr="00272D9B">
              <w:rPr>
                <w:b/>
              </w:rPr>
              <w:t>Оплата работ, услуг, всего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600EE0">
            <w:pPr>
              <w:rPr>
                <w:b/>
              </w:rPr>
            </w:pPr>
            <w:r w:rsidRPr="00272D9B">
              <w:rPr>
                <w:b/>
                <w:lang w:val="en-US"/>
              </w:rPr>
              <w:t xml:space="preserve">                      </w:t>
            </w:r>
            <w:r w:rsidRPr="00272D9B">
              <w:rPr>
                <w:b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25D71">
            <w:pPr>
              <w:jc w:val="center"/>
              <w:rPr>
                <w:b/>
              </w:rPr>
            </w:pPr>
            <w:r w:rsidRPr="00471B10">
              <w:rPr>
                <w:b/>
              </w:rPr>
              <w:t>3 740 930,02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>
            <w:pPr>
              <w:jc w:val="center"/>
              <w:rPr>
                <w:b/>
              </w:rPr>
            </w:pPr>
            <w:r w:rsidRPr="00471B10">
              <w:rPr>
                <w:b/>
              </w:rPr>
              <w:t>3 740 930,02</w:t>
            </w:r>
          </w:p>
        </w:tc>
      </w:tr>
      <w:tr w:rsidR="00471B10" w:rsidRPr="00272D9B" w:rsidTr="00625D71">
        <w:trPr>
          <w:gridAfter w:val="2"/>
          <w:wAfter w:w="368" w:type="dxa"/>
          <w:trHeight w:val="12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B10" w:rsidRPr="00272D9B" w:rsidRDefault="00471B10" w:rsidP="00037457">
            <w:r w:rsidRPr="00272D9B">
              <w:t>из них: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</w:pPr>
            <w:r w:rsidRPr="00272D9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/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/>
        </w:tc>
      </w:tr>
      <w:tr w:rsidR="00471B10" w:rsidRPr="00272D9B" w:rsidTr="00625D71">
        <w:trPr>
          <w:gridAfter w:val="2"/>
          <w:wAfter w:w="368" w:type="dxa"/>
          <w:trHeight w:val="106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Услуги связи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BD7E3B">
            <w:pPr>
              <w:jc w:val="center"/>
            </w:pPr>
            <w:r w:rsidRPr="00272D9B">
              <w:rPr>
                <w:lang w:val="en-US"/>
              </w:rPr>
              <w:t>00000000000000000</w:t>
            </w:r>
            <w:r w:rsidRPr="00272D9B">
              <w:t>221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25D71">
            <w:pPr>
              <w:jc w:val="center"/>
            </w:pPr>
            <w:r w:rsidRPr="00471B10">
              <w:t>24 822,69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>
            <w:pPr>
              <w:jc w:val="center"/>
            </w:pPr>
            <w:r w:rsidRPr="00471B10">
              <w:t>24 822,69</w:t>
            </w:r>
          </w:p>
        </w:tc>
      </w:tr>
      <w:tr w:rsidR="00471B10" w:rsidRPr="00272D9B" w:rsidTr="00625D71">
        <w:trPr>
          <w:gridAfter w:val="2"/>
          <w:wAfter w:w="368" w:type="dxa"/>
          <w:trHeight w:val="124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Транспортные услуги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BD7E3B">
            <w:pPr>
              <w:jc w:val="center"/>
              <w:rPr>
                <w:lang w:val="en-US"/>
              </w:rPr>
            </w:pPr>
            <w:r w:rsidRPr="00272D9B">
              <w:rPr>
                <w:lang w:val="en-US"/>
              </w:rPr>
              <w:t>00000000000000000222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  <w:r>
              <w:t>2 640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>
            <w:pPr>
              <w:jc w:val="center"/>
            </w:pPr>
            <w:r>
              <w:t>2 640</w:t>
            </w:r>
          </w:p>
        </w:tc>
      </w:tr>
      <w:tr w:rsidR="00471B10" w:rsidRPr="00272D9B" w:rsidTr="00625D71">
        <w:trPr>
          <w:gridAfter w:val="2"/>
          <w:wAfter w:w="368" w:type="dxa"/>
          <w:trHeight w:val="112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Коммунальные услуги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</w:pPr>
            <w:r w:rsidRPr="00272D9B">
              <w:rPr>
                <w:lang w:val="en-US"/>
              </w:rPr>
              <w:t>0000000000000000022</w:t>
            </w:r>
            <w:r w:rsidRPr="00272D9B"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25D71">
            <w:pPr>
              <w:jc w:val="center"/>
            </w:pPr>
            <w:r w:rsidRPr="00471B10">
              <w:t>2 666 703,21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>
            <w:pPr>
              <w:jc w:val="center"/>
            </w:pPr>
            <w:r w:rsidRPr="00471B10">
              <w:t>2 666 703,21</w:t>
            </w:r>
          </w:p>
        </w:tc>
      </w:tr>
      <w:tr w:rsidR="00471B10" w:rsidRPr="00272D9B" w:rsidTr="00625D71">
        <w:trPr>
          <w:gridAfter w:val="2"/>
          <w:wAfter w:w="368" w:type="dxa"/>
          <w:trHeight w:val="85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Арендная плата за пользование имуществом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>
            <w:pPr>
              <w:jc w:val="center"/>
            </w:pPr>
          </w:p>
        </w:tc>
      </w:tr>
      <w:tr w:rsidR="00471B10" w:rsidRPr="00272D9B" w:rsidTr="00625D71">
        <w:trPr>
          <w:gridAfter w:val="2"/>
          <w:wAfter w:w="368" w:type="dxa"/>
          <w:trHeight w:val="15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Работы, услуги по содержанию имущества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120F9A">
            <w:pPr>
              <w:jc w:val="center"/>
            </w:pPr>
            <w:r w:rsidRPr="00272D9B">
              <w:rPr>
                <w:lang w:val="en-US"/>
              </w:rPr>
              <w:t>00000000000000000</w:t>
            </w:r>
            <w:r w:rsidRPr="00272D9B">
              <w:t>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120F9A">
            <w:pPr>
              <w:jc w:val="center"/>
            </w:pPr>
            <w:r w:rsidRPr="00471B10">
              <w:t>79 034,20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>
            <w:pPr>
              <w:jc w:val="center"/>
            </w:pPr>
            <w:r w:rsidRPr="00471B10">
              <w:t>79 034,20</w:t>
            </w:r>
          </w:p>
        </w:tc>
      </w:tr>
      <w:tr w:rsidR="00471B10" w:rsidRPr="00272D9B" w:rsidTr="00625D71">
        <w:trPr>
          <w:gridAfter w:val="2"/>
          <w:wAfter w:w="368" w:type="dxa"/>
          <w:trHeight w:val="120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Прочие работы, услуги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120F9A">
            <w:pPr>
              <w:jc w:val="center"/>
            </w:pPr>
            <w:r w:rsidRPr="00272D9B">
              <w:rPr>
                <w:lang w:val="en-US"/>
              </w:rPr>
              <w:t>00000000000000000</w:t>
            </w:r>
            <w:r w:rsidRPr="00272D9B">
              <w:t>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25D71">
            <w:pPr>
              <w:jc w:val="center"/>
            </w:pPr>
            <w:r w:rsidRPr="00471B10">
              <w:t>967 729,92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364DAF">
            <w:pPr>
              <w:jc w:val="center"/>
            </w:pPr>
            <w:r w:rsidRPr="00471B10">
              <w:t>967 729,92</w:t>
            </w:r>
          </w:p>
        </w:tc>
      </w:tr>
      <w:tr w:rsidR="00471B10" w:rsidRPr="00272D9B" w:rsidTr="00625D71">
        <w:trPr>
          <w:gridAfter w:val="2"/>
          <w:wAfter w:w="368" w:type="dxa"/>
          <w:trHeight w:val="207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Безвозмездные перечисления организациям,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</w:pPr>
            <w:r w:rsidRPr="00272D9B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</w:tc>
      </w:tr>
      <w:tr w:rsidR="00471B10" w:rsidRPr="00272D9B" w:rsidTr="00625D71">
        <w:trPr>
          <w:gridAfter w:val="2"/>
          <w:wAfter w:w="368" w:type="dxa"/>
          <w:trHeight w:val="100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B10" w:rsidRPr="00272D9B" w:rsidRDefault="00471B10" w:rsidP="00037457">
            <w:r w:rsidRPr="00272D9B">
              <w:t>из них: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600EE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</w:tr>
      <w:tr w:rsidR="00471B10" w:rsidRPr="00272D9B" w:rsidTr="00625D71">
        <w:trPr>
          <w:gridAfter w:val="2"/>
          <w:wAfter w:w="368" w:type="dxa"/>
          <w:trHeight w:val="213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Безвозмездные перечисления государственным и муниципальным организациям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</w:pPr>
            <w:r w:rsidRPr="00272D9B">
              <w:t>241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  <w:p w:rsidR="00471B10" w:rsidRPr="00272D9B" w:rsidRDefault="00471B10" w:rsidP="0003745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  <w:p w:rsidR="00471B10" w:rsidRPr="00272D9B" w:rsidRDefault="00471B10" w:rsidP="00037457">
            <w:pPr>
              <w:jc w:val="center"/>
            </w:pPr>
          </w:p>
        </w:tc>
      </w:tr>
      <w:tr w:rsidR="00471B10" w:rsidRPr="00272D9B" w:rsidTr="00625D71">
        <w:trPr>
          <w:gridAfter w:val="2"/>
          <w:wAfter w:w="368" w:type="dxa"/>
          <w:trHeight w:val="154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Социальное обеспечение, всего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</w:pPr>
            <w:r w:rsidRPr="00272D9B"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</w:tr>
      <w:tr w:rsidR="00471B10" w:rsidRPr="00272D9B" w:rsidTr="00625D71">
        <w:trPr>
          <w:gridAfter w:val="2"/>
          <w:wAfter w:w="368" w:type="dxa"/>
          <w:trHeight w:val="154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B10" w:rsidRPr="00272D9B" w:rsidRDefault="00471B10" w:rsidP="00037457">
            <w:r w:rsidRPr="00272D9B">
              <w:t>из них: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</w:pPr>
            <w:r w:rsidRPr="00272D9B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</w:tc>
      </w:tr>
      <w:tr w:rsidR="00471B10" w:rsidRPr="00272D9B" w:rsidTr="00625D71">
        <w:trPr>
          <w:gridAfter w:val="2"/>
          <w:wAfter w:w="368" w:type="dxa"/>
          <w:trHeight w:val="9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Пособия по социальной помощи населению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</w:pPr>
            <w:r w:rsidRPr="00272D9B">
              <w:t>262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</w:tc>
      </w:tr>
      <w:tr w:rsidR="00471B10" w:rsidRPr="00272D9B" w:rsidTr="00625D71">
        <w:trPr>
          <w:gridAfter w:val="2"/>
          <w:wAfter w:w="368" w:type="dxa"/>
          <w:trHeight w:val="353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</w:pPr>
            <w:r w:rsidRPr="00272D9B">
              <w:t>263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  <w:p w:rsidR="00471B10" w:rsidRPr="00272D9B" w:rsidRDefault="00471B10" w:rsidP="00037457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  <w:p w:rsidR="00471B10" w:rsidRPr="00272D9B" w:rsidRDefault="00471B10" w:rsidP="00037457">
            <w:pPr>
              <w:jc w:val="center"/>
            </w:pPr>
          </w:p>
        </w:tc>
      </w:tr>
      <w:tr w:rsidR="00471B10" w:rsidRPr="00272D9B" w:rsidTr="00625D71">
        <w:trPr>
          <w:gridAfter w:val="2"/>
          <w:wAfter w:w="368" w:type="dxa"/>
          <w:trHeight w:val="154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Прочие расходы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8354A6">
            <w:pPr>
              <w:jc w:val="center"/>
            </w:pPr>
            <w:r w:rsidRPr="00272D9B">
              <w:t>00000000000000000290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Default="00471B10" w:rsidP="00471B10">
            <w:pPr>
              <w:jc w:val="center"/>
            </w:pPr>
            <w:r w:rsidRPr="00FE4A63">
              <w:t>45 214,65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Default="00471B10" w:rsidP="00471B10">
            <w:pPr>
              <w:jc w:val="center"/>
            </w:pPr>
            <w:r w:rsidRPr="00FE4A63">
              <w:t>45 214,65</w:t>
            </w:r>
          </w:p>
        </w:tc>
      </w:tr>
      <w:tr w:rsidR="00471B10" w:rsidRPr="00272D9B" w:rsidTr="00625D71">
        <w:trPr>
          <w:gridAfter w:val="2"/>
          <w:wAfter w:w="368" w:type="dxa"/>
          <w:trHeight w:val="107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 xml:space="preserve">Поступление нефинансовых активов, всего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037457">
            <w:pPr>
              <w:jc w:val="center"/>
              <w:rPr>
                <w:b/>
              </w:rPr>
            </w:pPr>
            <w:r w:rsidRPr="00272D9B">
              <w:rPr>
                <w:b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471B10" w:rsidRDefault="00471B10" w:rsidP="00471B10">
            <w:pPr>
              <w:jc w:val="center"/>
              <w:rPr>
                <w:b/>
              </w:rPr>
            </w:pPr>
            <w:r w:rsidRPr="00471B10">
              <w:rPr>
                <w:b/>
              </w:rPr>
              <w:t>4 859 371,89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471B10" w:rsidRDefault="00471B10" w:rsidP="00471B10">
            <w:pPr>
              <w:jc w:val="center"/>
              <w:rPr>
                <w:b/>
              </w:rPr>
            </w:pPr>
            <w:r w:rsidRPr="00471B10">
              <w:rPr>
                <w:b/>
              </w:rPr>
              <w:t>4 859 371,89</w:t>
            </w:r>
          </w:p>
        </w:tc>
      </w:tr>
      <w:tr w:rsidR="00471B10" w:rsidRPr="00272D9B" w:rsidTr="00625D71">
        <w:trPr>
          <w:gridAfter w:val="2"/>
          <w:wAfter w:w="368" w:type="dxa"/>
          <w:trHeight w:val="13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B10" w:rsidRPr="00272D9B" w:rsidRDefault="00471B10" w:rsidP="00037457">
            <w:r w:rsidRPr="00272D9B">
              <w:t>из них: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600EE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</w:tr>
      <w:tr w:rsidR="00471B10" w:rsidRPr="00272D9B" w:rsidTr="00625D71">
        <w:trPr>
          <w:gridAfter w:val="2"/>
          <w:wAfter w:w="368" w:type="dxa"/>
          <w:trHeight w:val="193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221117">
            <w:r w:rsidRPr="00272D9B">
              <w:t>Увеличение стоимости основных средств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625D71" w:rsidRDefault="00471B10" w:rsidP="00625D71">
            <w:pPr>
              <w:jc w:val="center"/>
            </w:pPr>
            <w:r w:rsidRPr="00272D9B">
              <w:rPr>
                <w:lang w:val="en-US"/>
              </w:rPr>
              <w:t>00000000000000000</w:t>
            </w:r>
            <w:r w:rsidRPr="00272D9B"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25D71">
            <w:pPr>
              <w:jc w:val="center"/>
            </w:pPr>
            <w:r w:rsidRPr="00471B10">
              <w:t>1 075 877,61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25D71">
            <w:pPr>
              <w:jc w:val="center"/>
            </w:pPr>
            <w:r w:rsidRPr="00471B10">
              <w:t>1 075 877,61</w:t>
            </w:r>
          </w:p>
        </w:tc>
      </w:tr>
      <w:tr w:rsidR="00471B10" w:rsidRPr="00272D9B" w:rsidTr="00625D71">
        <w:trPr>
          <w:gridAfter w:val="2"/>
          <w:wAfter w:w="368" w:type="dxa"/>
          <w:trHeight w:val="166"/>
        </w:trPr>
        <w:tc>
          <w:tcPr>
            <w:tcW w:w="4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Увеличение стоимости нематериальных активов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B10" w:rsidRPr="00272D9B" w:rsidRDefault="00471B10" w:rsidP="00600EE0">
            <w:pPr>
              <w:jc w:val="center"/>
            </w:pPr>
            <w:r w:rsidRPr="00272D9B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</w:tr>
      <w:tr w:rsidR="00471B10" w:rsidRPr="00272D9B" w:rsidTr="00625D71">
        <w:trPr>
          <w:gridAfter w:val="2"/>
          <w:wAfter w:w="368" w:type="dxa"/>
          <w:trHeight w:val="152"/>
        </w:trPr>
        <w:tc>
          <w:tcPr>
            <w:tcW w:w="4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Увеличение стоимости непроизводственных активов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593FB7">
            <w:pPr>
              <w:jc w:val="center"/>
            </w:pPr>
            <w:r w:rsidRPr="00272D9B"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593FB7"/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</w:tc>
      </w:tr>
      <w:tr w:rsidR="00471B10" w:rsidRPr="00272D9B" w:rsidTr="00625D71">
        <w:trPr>
          <w:gridAfter w:val="2"/>
          <w:wAfter w:w="368" w:type="dxa"/>
          <w:trHeight w:val="224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r w:rsidRPr="00272D9B">
              <w:t>Увеличение стоимости материальных запасов</w:t>
            </w:r>
          </w:p>
          <w:p w:rsidR="00471B10" w:rsidRPr="00272D9B" w:rsidRDefault="00471B10" w:rsidP="00037457">
            <w:r w:rsidRPr="00272D9B">
              <w:t>Бесплатное питание детей из м/семей (90100)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71B10" w:rsidRPr="00272D9B" w:rsidRDefault="00471B10" w:rsidP="00BD7E3B">
            <w:pPr>
              <w:jc w:val="center"/>
            </w:pPr>
            <w:r w:rsidRPr="00272D9B">
              <w:rPr>
                <w:lang w:val="en-US"/>
              </w:rPr>
              <w:t>00000000000000000</w:t>
            </w:r>
            <w:r w:rsidRPr="00272D9B">
              <w:t>340</w:t>
            </w:r>
          </w:p>
          <w:p w:rsidR="00471B10" w:rsidRPr="00272D9B" w:rsidRDefault="00471B10" w:rsidP="00221117">
            <w:pPr>
              <w:jc w:val="center"/>
            </w:pPr>
            <w:r w:rsidRPr="00272D9B">
              <w:rPr>
                <w:lang w:val="en-US"/>
              </w:rPr>
              <w:t>00000000000000000</w:t>
            </w:r>
            <w:r w:rsidRPr="00272D9B"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Default="00471B10" w:rsidP="008D0726">
            <w:pPr>
              <w:jc w:val="center"/>
            </w:pPr>
            <w:r>
              <w:t>1 782 211,18</w:t>
            </w:r>
          </w:p>
          <w:p w:rsidR="00471B10" w:rsidRPr="00272D9B" w:rsidRDefault="00471B10" w:rsidP="00625D71">
            <w:pPr>
              <w:jc w:val="center"/>
            </w:pPr>
            <w:r w:rsidRPr="00471B10">
              <w:t>2</w:t>
            </w:r>
            <w:r>
              <w:t> </w:t>
            </w:r>
            <w:r w:rsidRPr="00471B10">
              <w:t>001</w:t>
            </w:r>
            <w:r>
              <w:t xml:space="preserve"> </w:t>
            </w:r>
            <w:r w:rsidRPr="00471B10">
              <w:t>283,1</w:t>
            </w:r>
            <w: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Default="00471B10" w:rsidP="00471B10">
            <w:pPr>
              <w:jc w:val="center"/>
            </w:pPr>
            <w:r>
              <w:t>1 782 211,18</w:t>
            </w:r>
          </w:p>
          <w:p w:rsidR="00471B10" w:rsidRPr="00272D9B" w:rsidRDefault="00471B10" w:rsidP="00625D71">
            <w:pPr>
              <w:jc w:val="center"/>
            </w:pPr>
            <w:r w:rsidRPr="00471B10">
              <w:t>2</w:t>
            </w:r>
            <w:r>
              <w:t> </w:t>
            </w:r>
            <w:r w:rsidRPr="00471B10">
              <w:t>001</w:t>
            </w:r>
            <w:r>
              <w:t xml:space="preserve"> </w:t>
            </w:r>
            <w:r w:rsidRPr="00471B10">
              <w:t>283,1</w:t>
            </w:r>
            <w:r>
              <w:t>0</w:t>
            </w:r>
          </w:p>
        </w:tc>
      </w:tr>
      <w:tr w:rsidR="00471B10" w:rsidRPr="00272D9B" w:rsidTr="00625D71">
        <w:trPr>
          <w:gridAfter w:val="2"/>
          <w:wAfter w:w="368" w:type="dxa"/>
          <w:trHeight w:val="169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F16ADC">
            <w:r w:rsidRPr="00272D9B">
              <w:t>Объем публичных обязательств,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  <w:r w:rsidRPr="00272D9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600EE0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B10" w:rsidRPr="00272D9B" w:rsidRDefault="00471B10" w:rsidP="00037457">
            <w:pPr>
              <w:jc w:val="center"/>
            </w:pPr>
          </w:p>
        </w:tc>
      </w:tr>
    </w:tbl>
    <w:p w:rsidR="007F6610" w:rsidRDefault="007F6610" w:rsidP="00593FB7"/>
    <w:p w:rsidR="00272D9B" w:rsidRDefault="00F16ADC" w:rsidP="00F16A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</w:p>
    <w:p w:rsidR="00F16ADC" w:rsidRPr="00F16ADC" w:rsidRDefault="00272D9B" w:rsidP="00F16A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F16AD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="00F16ADC" w:rsidRPr="00F16ADC">
        <w:rPr>
          <w:sz w:val="18"/>
          <w:szCs w:val="18"/>
        </w:rPr>
        <w:t xml:space="preserve">Директор:              </w:t>
      </w:r>
      <w:r w:rsidR="00F16AD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</w:t>
      </w:r>
      <w:r w:rsidR="00F16ADC">
        <w:rPr>
          <w:sz w:val="18"/>
          <w:szCs w:val="18"/>
        </w:rPr>
        <w:t xml:space="preserve"> </w:t>
      </w:r>
      <w:r w:rsidR="00F16ADC" w:rsidRPr="00F16ADC">
        <w:rPr>
          <w:sz w:val="18"/>
          <w:szCs w:val="18"/>
        </w:rPr>
        <w:t xml:space="preserve">       Цыбенова Б.В</w:t>
      </w:r>
    </w:p>
    <w:p w:rsidR="00F16ADC" w:rsidRPr="00F16ADC" w:rsidRDefault="00F16ADC" w:rsidP="00F16ADC">
      <w:pPr>
        <w:rPr>
          <w:sz w:val="18"/>
          <w:szCs w:val="18"/>
        </w:rPr>
      </w:pPr>
    </w:p>
    <w:p w:rsidR="00F16ADC" w:rsidRPr="00F16ADC" w:rsidRDefault="00F16ADC" w:rsidP="00F16AD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F16ADC">
        <w:rPr>
          <w:sz w:val="18"/>
          <w:szCs w:val="18"/>
        </w:rPr>
        <w:t xml:space="preserve">Главный бухгалтер:                   </w:t>
      </w:r>
      <w:r w:rsidR="00272D9B">
        <w:rPr>
          <w:sz w:val="18"/>
          <w:szCs w:val="18"/>
        </w:rPr>
        <w:t xml:space="preserve">            </w:t>
      </w:r>
      <w:r w:rsidRPr="00F16AD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F16ADC">
        <w:rPr>
          <w:sz w:val="18"/>
          <w:szCs w:val="18"/>
        </w:rPr>
        <w:t xml:space="preserve">        Дашиева Н.А.</w:t>
      </w:r>
    </w:p>
    <w:sectPr w:rsidR="00F16ADC" w:rsidRPr="00F16ADC" w:rsidSect="00F16ADC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25" w:rsidRDefault="00C80825" w:rsidP="00CE7625">
      <w:r>
        <w:separator/>
      </w:r>
    </w:p>
  </w:endnote>
  <w:endnote w:type="continuationSeparator" w:id="0">
    <w:p w:rsidR="00C80825" w:rsidRDefault="00C80825" w:rsidP="00CE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25" w:rsidRDefault="00C80825" w:rsidP="00CE7625">
      <w:r>
        <w:separator/>
      </w:r>
    </w:p>
  </w:footnote>
  <w:footnote w:type="continuationSeparator" w:id="0">
    <w:p w:rsidR="00C80825" w:rsidRDefault="00C80825" w:rsidP="00CE7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5DE"/>
    <w:rsid w:val="0003249C"/>
    <w:rsid w:val="00037457"/>
    <w:rsid w:val="000457D7"/>
    <w:rsid w:val="0005035D"/>
    <w:rsid w:val="000B7D18"/>
    <w:rsid w:val="000C69D5"/>
    <w:rsid w:val="001068C7"/>
    <w:rsid w:val="00120F9A"/>
    <w:rsid w:val="00142050"/>
    <w:rsid w:val="001558E5"/>
    <w:rsid w:val="00176EEF"/>
    <w:rsid w:val="001B42B6"/>
    <w:rsid w:val="001B567D"/>
    <w:rsid w:val="001B73E3"/>
    <w:rsid w:val="001D4BEC"/>
    <w:rsid w:val="001E3BCF"/>
    <w:rsid w:val="00210E6A"/>
    <w:rsid w:val="00221117"/>
    <w:rsid w:val="00232158"/>
    <w:rsid w:val="00232E83"/>
    <w:rsid w:val="00244D21"/>
    <w:rsid w:val="00252191"/>
    <w:rsid w:val="002577FD"/>
    <w:rsid w:val="00272D9B"/>
    <w:rsid w:val="00273AB2"/>
    <w:rsid w:val="00285AB2"/>
    <w:rsid w:val="00294945"/>
    <w:rsid w:val="002B06A4"/>
    <w:rsid w:val="002B1BD8"/>
    <w:rsid w:val="002D1A35"/>
    <w:rsid w:val="00304D1D"/>
    <w:rsid w:val="003216EB"/>
    <w:rsid w:val="00324102"/>
    <w:rsid w:val="00334477"/>
    <w:rsid w:val="00340976"/>
    <w:rsid w:val="0035354F"/>
    <w:rsid w:val="00376F7A"/>
    <w:rsid w:val="003A3547"/>
    <w:rsid w:val="003B6B18"/>
    <w:rsid w:val="003D3789"/>
    <w:rsid w:val="00424C21"/>
    <w:rsid w:val="00430491"/>
    <w:rsid w:val="004311D5"/>
    <w:rsid w:val="00471B10"/>
    <w:rsid w:val="00471D6D"/>
    <w:rsid w:val="00483D1A"/>
    <w:rsid w:val="004A31D1"/>
    <w:rsid w:val="004E293D"/>
    <w:rsid w:val="004E6B2D"/>
    <w:rsid w:val="004E7270"/>
    <w:rsid w:val="004F515D"/>
    <w:rsid w:val="004F61CC"/>
    <w:rsid w:val="00512589"/>
    <w:rsid w:val="005360F3"/>
    <w:rsid w:val="00593FB7"/>
    <w:rsid w:val="005B41F0"/>
    <w:rsid w:val="005B5EE4"/>
    <w:rsid w:val="005C4642"/>
    <w:rsid w:val="005D71DE"/>
    <w:rsid w:val="005D72D8"/>
    <w:rsid w:val="00600EE0"/>
    <w:rsid w:val="006228F4"/>
    <w:rsid w:val="00625D71"/>
    <w:rsid w:val="006301A6"/>
    <w:rsid w:val="00635B96"/>
    <w:rsid w:val="0068706F"/>
    <w:rsid w:val="006D17D6"/>
    <w:rsid w:val="006D41D1"/>
    <w:rsid w:val="006E4760"/>
    <w:rsid w:val="006F71A6"/>
    <w:rsid w:val="0071336C"/>
    <w:rsid w:val="00725DA4"/>
    <w:rsid w:val="00742EEC"/>
    <w:rsid w:val="00745036"/>
    <w:rsid w:val="0074646F"/>
    <w:rsid w:val="0075209F"/>
    <w:rsid w:val="00755AEC"/>
    <w:rsid w:val="00787E06"/>
    <w:rsid w:val="00790863"/>
    <w:rsid w:val="007A1F9D"/>
    <w:rsid w:val="007C1725"/>
    <w:rsid w:val="007C6D08"/>
    <w:rsid w:val="007D0474"/>
    <w:rsid w:val="007E136F"/>
    <w:rsid w:val="007E3986"/>
    <w:rsid w:val="007F1F27"/>
    <w:rsid w:val="007F6610"/>
    <w:rsid w:val="00810181"/>
    <w:rsid w:val="00810A2B"/>
    <w:rsid w:val="0083261E"/>
    <w:rsid w:val="008354A6"/>
    <w:rsid w:val="008523C1"/>
    <w:rsid w:val="008A7F0A"/>
    <w:rsid w:val="008B31A8"/>
    <w:rsid w:val="008C7BEE"/>
    <w:rsid w:val="008D0726"/>
    <w:rsid w:val="00900EFE"/>
    <w:rsid w:val="0090470F"/>
    <w:rsid w:val="00906E14"/>
    <w:rsid w:val="009210FA"/>
    <w:rsid w:val="00924D45"/>
    <w:rsid w:val="00925EEC"/>
    <w:rsid w:val="0094059D"/>
    <w:rsid w:val="009425CE"/>
    <w:rsid w:val="009624EB"/>
    <w:rsid w:val="009E5A23"/>
    <w:rsid w:val="00A21257"/>
    <w:rsid w:val="00A23C0E"/>
    <w:rsid w:val="00A35CA3"/>
    <w:rsid w:val="00A57843"/>
    <w:rsid w:val="00A626DE"/>
    <w:rsid w:val="00A6489D"/>
    <w:rsid w:val="00A80178"/>
    <w:rsid w:val="00A86EE4"/>
    <w:rsid w:val="00A94723"/>
    <w:rsid w:val="00AB3C3B"/>
    <w:rsid w:val="00AC2727"/>
    <w:rsid w:val="00AC6B0E"/>
    <w:rsid w:val="00AD6E21"/>
    <w:rsid w:val="00B22FB1"/>
    <w:rsid w:val="00B356FF"/>
    <w:rsid w:val="00B6059E"/>
    <w:rsid w:val="00B832E1"/>
    <w:rsid w:val="00B925C5"/>
    <w:rsid w:val="00BA3C20"/>
    <w:rsid w:val="00BB60C0"/>
    <w:rsid w:val="00BD3760"/>
    <w:rsid w:val="00BD7E3B"/>
    <w:rsid w:val="00BE36D0"/>
    <w:rsid w:val="00BF2B41"/>
    <w:rsid w:val="00BF7180"/>
    <w:rsid w:val="00C21790"/>
    <w:rsid w:val="00C272AF"/>
    <w:rsid w:val="00C32EBB"/>
    <w:rsid w:val="00C334A1"/>
    <w:rsid w:val="00C70F46"/>
    <w:rsid w:val="00C70FB6"/>
    <w:rsid w:val="00C80825"/>
    <w:rsid w:val="00C87C3D"/>
    <w:rsid w:val="00C94BD8"/>
    <w:rsid w:val="00CB3941"/>
    <w:rsid w:val="00CB568A"/>
    <w:rsid w:val="00CD02E7"/>
    <w:rsid w:val="00CD1FD7"/>
    <w:rsid w:val="00CD4284"/>
    <w:rsid w:val="00CE7625"/>
    <w:rsid w:val="00CF1016"/>
    <w:rsid w:val="00D0251D"/>
    <w:rsid w:val="00D06B8C"/>
    <w:rsid w:val="00D11646"/>
    <w:rsid w:val="00D275F4"/>
    <w:rsid w:val="00D45EBB"/>
    <w:rsid w:val="00D6312F"/>
    <w:rsid w:val="00D631C3"/>
    <w:rsid w:val="00D77A4B"/>
    <w:rsid w:val="00DA23CA"/>
    <w:rsid w:val="00DB2D40"/>
    <w:rsid w:val="00DB6DBC"/>
    <w:rsid w:val="00DC60F3"/>
    <w:rsid w:val="00DC6D6A"/>
    <w:rsid w:val="00DF4316"/>
    <w:rsid w:val="00E21B10"/>
    <w:rsid w:val="00E22AC9"/>
    <w:rsid w:val="00E44F19"/>
    <w:rsid w:val="00E4650D"/>
    <w:rsid w:val="00E925DE"/>
    <w:rsid w:val="00EA5105"/>
    <w:rsid w:val="00ED3E3B"/>
    <w:rsid w:val="00EE5D77"/>
    <w:rsid w:val="00F16ADC"/>
    <w:rsid w:val="00F32089"/>
    <w:rsid w:val="00F45588"/>
    <w:rsid w:val="00F577A8"/>
    <w:rsid w:val="00F7295F"/>
    <w:rsid w:val="00F73BC1"/>
    <w:rsid w:val="00F82760"/>
    <w:rsid w:val="00F85678"/>
    <w:rsid w:val="00FB4CDF"/>
    <w:rsid w:val="00FC5750"/>
    <w:rsid w:val="00FE1841"/>
    <w:rsid w:val="00FE1D29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7EDB42-F97F-48DA-9991-89EA5FC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D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25D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rsid w:val="00CE7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E762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CE7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E762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msosh3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Галсанов Зоригто Бэлигтоевич</cp:lastModifiedBy>
  <cp:revision>2</cp:revision>
  <cp:lastPrinted>2019-03-29T07:08:00Z</cp:lastPrinted>
  <dcterms:created xsi:type="dcterms:W3CDTF">2020-10-21T07:34:00Z</dcterms:created>
  <dcterms:modified xsi:type="dcterms:W3CDTF">2020-10-21T07:34:00Z</dcterms:modified>
</cp:coreProperties>
</file>